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2C9" w:rsidRPr="00982EFC" w:rsidRDefault="00A707EF" w:rsidP="00B54197">
      <w:pPr>
        <w:pStyle w:val="a7"/>
        <w:spacing w:line="276" w:lineRule="auto"/>
        <w:rPr>
          <w:rFonts w:ascii="Times New Roman" w:hAnsi="Times New Roman" w:cs="Times New Roman"/>
          <w:b/>
          <w:color w:val="385623" w:themeColor="accent6" w:themeShade="80"/>
          <w:spacing w:val="0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82EFC">
        <w:rPr>
          <w:rFonts w:ascii="Times New Roman" w:hAnsi="Times New Roman" w:cs="Times New Roman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86D12E" wp14:editId="2413AA0E">
                <wp:simplePos x="0" y="0"/>
                <wp:positionH relativeFrom="column">
                  <wp:posOffset>3642995</wp:posOffset>
                </wp:positionH>
                <wp:positionV relativeFrom="paragraph">
                  <wp:posOffset>-487045</wp:posOffset>
                </wp:positionV>
                <wp:extent cx="2828925" cy="10420350"/>
                <wp:effectExtent l="0" t="0" r="9525" b="0"/>
                <wp:wrapNone/>
                <wp:docPr id="7" name="Рамка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8925" cy="10420350"/>
                        </a:xfrm>
                        <a:prstGeom prst="frame">
                          <a:avLst>
                            <a:gd name="adj1" fmla="val 50000"/>
                          </a:avLst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107DF" id="Рамка 7" o:spid="_x0000_s1026" style="position:absolute;margin-left:286.85pt;margin-top:-38.35pt;width:222.75pt;height:82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28925,10420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" path="m,l2828925,r,10420350l,10420350,,xm1414463,1414463r,7591425l1414463,9005888r,-7591425xe" fillcolor="#92d050" stroked="f" strokeweight="1pt">
                <v:stroke joinstyle="miter"/>
                <v:path arrowok="t" o:connecttype="custom" o:connectlocs="0,0;2828925,0;2828925,10420350;0,10420350;0,0;1414463,1414463;1414463,9005888;1414463,9005888;1414463,1414463" o:connectangles="0,0,0,0,0,0,0,0,0"/>
              </v:shape>
            </w:pict>
          </mc:Fallback>
        </mc:AlternateContent>
      </w:r>
      <w:r w:rsidR="00F43263" w:rsidRPr="00982EFC">
        <w:rPr>
          <w:rFonts w:ascii="Times New Roman" w:hAnsi="Times New Roman" w:cs="Times New Roman"/>
          <w:b/>
          <w:color w:val="385623" w:themeColor="accent6" w:themeShade="80"/>
          <w:spacing w:val="0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</w:t>
      </w:r>
      <w:r w:rsidR="006C5429">
        <w:rPr>
          <w:rFonts w:ascii="Times New Roman" w:hAnsi="Times New Roman" w:cs="Times New Roman"/>
          <w:b/>
          <w:color w:val="385623" w:themeColor="accent6" w:themeShade="80"/>
          <w:spacing w:val="0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</w:t>
      </w:r>
      <w:r w:rsidR="00F43263" w:rsidRPr="00982EFC">
        <w:rPr>
          <w:rFonts w:ascii="Times New Roman" w:hAnsi="Times New Roman" w:cs="Times New Roman"/>
          <w:b/>
          <w:color w:val="385623" w:themeColor="accent6" w:themeShade="80"/>
          <w:spacing w:val="0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</w:t>
      </w:r>
      <w:r w:rsidR="006C5429" w:rsidRPr="00982EFC">
        <w:rPr>
          <w:rFonts w:ascii="Times New Roman" w:hAnsi="Times New Roman" w:cs="Times New Roman"/>
          <w:b/>
          <w:noProof/>
          <w:color w:val="385623" w:themeColor="accent6" w:themeShade="80"/>
          <w:spacing w:val="0"/>
          <w:sz w:val="24"/>
          <w:szCs w:val="24"/>
          <w:lang w:bidi="ar-SA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inline distT="0" distB="0" distL="0" distR="0" wp14:anchorId="0247270C" wp14:editId="7EB19B06">
            <wp:extent cx="1285200" cy="160920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00" cy="160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02C9" w:rsidRPr="00982EFC" w:rsidRDefault="005102C9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5102C9" w:rsidRPr="00982EFC" w:rsidRDefault="005102C9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5102C9" w:rsidRPr="00982EFC" w:rsidRDefault="005102C9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5102C9" w:rsidRPr="00982EFC" w:rsidRDefault="00585A75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  <w:r w:rsidRPr="00982EFC">
        <w:rPr>
          <w:rFonts w:ascii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1312" behindDoc="1" locked="1" layoutInCell="1" allowOverlap="1" wp14:anchorId="64CA663C" wp14:editId="43C1070E">
                <wp:simplePos x="0" y="0"/>
                <wp:positionH relativeFrom="column">
                  <wp:posOffset>-519430</wp:posOffset>
                </wp:positionH>
                <wp:positionV relativeFrom="paragraph">
                  <wp:posOffset>-432435</wp:posOffset>
                </wp:positionV>
                <wp:extent cx="4067175" cy="56769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51" y="21600"/>
                    <wp:lineTo x="21651" y="0"/>
                    <wp:lineTo x="0" y="0"/>
                  </wp:wrapPolygon>
                </wp:wrapTight>
                <wp:docPr id="1" name="Текстово 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7175" cy="56769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:rsidR="00A4189D" w:rsidRPr="00F7290B" w:rsidRDefault="000F0F0B" w:rsidP="00A4189D">
                            <w:pPr>
                              <w:pStyle w:val="11"/>
                              <w:rPr>
                                <w:rStyle w:val="af2"/>
                                <w:smallCaps w:val="0"/>
                                <w:color w:val="C45911" w:themeColor="accent2" w:themeShade="BF"/>
                                <w:spacing w:val="0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none"/>
                              </w:rPr>
                            </w:pPr>
                            <w:r w:rsidRPr="00F7290B">
                              <w:rPr>
                                <w:rStyle w:val="af2"/>
                                <w:smallCaps w:val="0"/>
                                <w:color w:val="C45911" w:themeColor="accent2" w:themeShade="BF"/>
                                <w:spacing w:val="0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none"/>
                              </w:rPr>
                              <w:t>ПРОГРАМА</w:t>
                            </w:r>
                          </w:p>
                          <w:p w:rsidR="000F0F0B" w:rsidRPr="00F7290B" w:rsidRDefault="00A4189D" w:rsidP="00A4189D">
                            <w:pPr>
                              <w:pStyle w:val="11"/>
                              <w:rPr>
                                <w:rStyle w:val="af2"/>
                                <w:smallCaps w:val="0"/>
                                <w:color w:val="C45911" w:themeColor="accent2" w:themeShade="BF"/>
                                <w:spacing w:val="0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none"/>
                              </w:rPr>
                            </w:pPr>
                            <w:r w:rsidRPr="00F7290B">
                              <w:rPr>
                                <w:rStyle w:val="af2"/>
                                <w:b/>
                                <w:smallCaps w:val="0"/>
                                <w:color w:val="C45911" w:themeColor="accent2" w:themeShade="BF"/>
                                <w:spacing w:val="0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ЗА</w:t>
                            </w:r>
                          </w:p>
                          <w:p w:rsidR="000F0F0B" w:rsidRPr="00F7290B" w:rsidRDefault="000F0F0B" w:rsidP="00627551">
                            <w:pPr>
                              <w:pStyle w:val="11"/>
                              <w:rPr>
                                <w:rStyle w:val="af2"/>
                                <w:smallCaps w:val="0"/>
                                <w:color w:val="C45911" w:themeColor="accent2" w:themeShade="BF"/>
                                <w:spacing w:val="0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none"/>
                              </w:rPr>
                            </w:pPr>
                            <w:r w:rsidRPr="00F7290B">
                              <w:rPr>
                                <w:rStyle w:val="af2"/>
                                <w:smallCaps w:val="0"/>
                                <w:color w:val="C45911" w:themeColor="accent2" w:themeShade="BF"/>
                                <w:spacing w:val="0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none"/>
                              </w:rPr>
                              <w:t>УПРАВЛЕНИЕ</w:t>
                            </w:r>
                          </w:p>
                          <w:p w:rsidR="000F0F0B" w:rsidRPr="00F7290B" w:rsidRDefault="000F0F0B" w:rsidP="00627551">
                            <w:pPr>
                              <w:pStyle w:val="11"/>
                              <w:rPr>
                                <w:rStyle w:val="af2"/>
                                <w:smallCaps w:val="0"/>
                                <w:color w:val="C45911" w:themeColor="accent2" w:themeShade="BF"/>
                                <w:spacing w:val="0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none"/>
                              </w:rPr>
                            </w:pPr>
                            <w:r w:rsidRPr="00F7290B">
                              <w:rPr>
                                <w:rStyle w:val="af2"/>
                                <w:smallCaps w:val="0"/>
                                <w:color w:val="C45911" w:themeColor="accent2" w:themeShade="BF"/>
                                <w:spacing w:val="0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none"/>
                              </w:rPr>
                              <w:t>И</w:t>
                            </w:r>
                          </w:p>
                          <w:p w:rsidR="000F0F0B" w:rsidRPr="00F7290B" w:rsidRDefault="000F0F0B" w:rsidP="00627551">
                            <w:pPr>
                              <w:pStyle w:val="11"/>
                              <w:rPr>
                                <w:rStyle w:val="af2"/>
                                <w:smallCaps w:val="0"/>
                                <w:color w:val="C45911" w:themeColor="accent2" w:themeShade="BF"/>
                                <w:spacing w:val="0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none"/>
                              </w:rPr>
                            </w:pPr>
                            <w:r w:rsidRPr="00F7290B">
                              <w:rPr>
                                <w:rStyle w:val="af2"/>
                                <w:smallCaps w:val="0"/>
                                <w:color w:val="C45911" w:themeColor="accent2" w:themeShade="BF"/>
                                <w:spacing w:val="0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none"/>
                              </w:rPr>
                              <w:t>РАЗПОРЕЖДАНЕ</w:t>
                            </w:r>
                          </w:p>
                          <w:p w:rsidR="000F0F0B" w:rsidRPr="00F7290B" w:rsidRDefault="000F0F0B" w:rsidP="000075BD">
                            <w:pPr>
                              <w:pStyle w:val="11"/>
                              <w:rPr>
                                <w:rStyle w:val="af2"/>
                                <w:smallCaps w:val="0"/>
                                <w:color w:val="C45911" w:themeColor="accent2" w:themeShade="BF"/>
                                <w:spacing w:val="0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none"/>
                              </w:rPr>
                            </w:pPr>
                            <w:r w:rsidRPr="00F7290B">
                              <w:rPr>
                                <w:rStyle w:val="af2"/>
                                <w:smallCaps w:val="0"/>
                                <w:color w:val="C45911" w:themeColor="accent2" w:themeShade="BF"/>
                                <w:spacing w:val="0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none"/>
                              </w:rPr>
                              <w:t>С ИМОТИ –</w:t>
                            </w:r>
                            <w:r w:rsidR="00A4189D" w:rsidRPr="00F7290B">
                              <w:rPr>
                                <w:rStyle w:val="af2"/>
                                <w:smallCaps w:val="0"/>
                                <w:color w:val="C45911" w:themeColor="accent2" w:themeShade="BF"/>
                                <w:spacing w:val="0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none"/>
                              </w:rPr>
                              <w:t xml:space="preserve"> ОБЩИНСКА</w:t>
                            </w:r>
                          </w:p>
                          <w:p w:rsidR="000F0F0B" w:rsidRPr="00F7290B" w:rsidRDefault="000F0F0B" w:rsidP="00627551">
                            <w:pPr>
                              <w:pStyle w:val="11"/>
                              <w:rPr>
                                <w:rStyle w:val="af2"/>
                                <w:smallCaps w:val="0"/>
                                <w:color w:val="C45911" w:themeColor="accent2" w:themeShade="BF"/>
                                <w:spacing w:val="0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none"/>
                              </w:rPr>
                            </w:pPr>
                            <w:r w:rsidRPr="00F7290B">
                              <w:rPr>
                                <w:rStyle w:val="af2"/>
                                <w:smallCaps w:val="0"/>
                                <w:color w:val="C45911" w:themeColor="accent2" w:themeShade="BF"/>
                                <w:spacing w:val="0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none"/>
                              </w:rPr>
                              <w:t>СОБСТВЕНОСТ</w:t>
                            </w:r>
                          </w:p>
                          <w:p w:rsidR="000F0F0B" w:rsidRPr="00F7290B" w:rsidRDefault="00A4189D" w:rsidP="00627551">
                            <w:pPr>
                              <w:pStyle w:val="11"/>
                              <w:rPr>
                                <w:rStyle w:val="af2"/>
                                <w:smallCaps w:val="0"/>
                                <w:color w:val="C45911" w:themeColor="accent2" w:themeShade="BF"/>
                                <w:spacing w:val="0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none"/>
                              </w:rPr>
                            </w:pPr>
                            <w:r w:rsidRPr="00F7290B">
                              <w:rPr>
                                <w:rStyle w:val="af2"/>
                                <w:smallCaps w:val="0"/>
                                <w:color w:val="C45911" w:themeColor="accent2" w:themeShade="BF"/>
                                <w:spacing w:val="0"/>
                                <w:sz w:val="48"/>
                                <w:szCs w:val="4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accent2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0" w14:prstMaterial="none"/>
                              </w:rPr>
                              <w:t>2025 година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DeflateInflat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 prst="slope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CA663C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1" o:spid="_x0000_s1026" type="#_x0000_t202" style="position:absolute;left:0;text-align:left;margin-left:-40.9pt;margin-top:-34.05pt;width:320.25pt;height:44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" fillcolor="#92d050" strokecolor="#ed7d31 [3205]">
                <v:textbox>
                  <w:txbxContent>
                    <w:p w:rsidR="00A4189D" w:rsidRPr="00F7290B" w:rsidRDefault="000F0F0B" w:rsidP="00A4189D">
                      <w:pPr>
                        <w:pStyle w:val="11"/>
                        <w:rPr>
                          <w:rStyle w:val="af2"/>
                          <w:smallCaps w:val="0"/>
                          <w:color w:val="C45911" w:themeColor="accent2" w:themeShade="BF"/>
                          <w:spacing w:val="0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none"/>
                        </w:rPr>
                      </w:pPr>
                      <w:r w:rsidRPr="00F7290B">
                        <w:rPr>
                          <w:rStyle w:val="af2"/>
                          <w:smallCaps w:val="0"/>
                          <w:color w:val="C45911" w:themeColor="accent2" w:themeShade="BF"/>
                          <w:spacing w:val="0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none"/>
                        </w:rPr>
                        <w:t>ПРОГРАМА</w:t>
                      </w:r>
                    </w:p>
                    <w:p w:rsidR="000F0F0B" w:rsidRPr="00F7290B" w:rsidRDefault="00A4189D" w:rsidP="00A4189D">
                      <w:pPr>
                        <w:pStyle w:val="11"/>
                        <w:rPr>
                          <w:rStyle w:val="af2"/>
                          <w:smallCaps w:val="0"/>
                          <w:color w:val="C45911" w:themeColor="accent2" w:themeShade="BF"/>
                          <w:spacing w:val="0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none"/>
                        </w:rPr>
                      </w:pPr>
                      <w:r w:rsidRPr="00F7290B">
                        <w:rPr>
                          <w:rStyle w:val="af2"/>
                          <w:b/>
                          <w:smallCaps w:val="0"/>
                          <w:color w:val="C45911" w:themeColor="accent2" w:themeShade="BF"/>
                          <w:spacing w:val="0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ЗА</w:t>
                      </w:r>
                    </w:p>
                    <w:p w:rsidR="000F0F0B" w:rsidRPr="00F7290B" w:rsidRDefault="000F0F0B" w:rsidP="00627551">
                      <w:pPr>
                        <w:pStyle w:val="11"/>
                        <w:rPr>
                          <w:rStyle w:val="af2"/>
                          <w:smallCaps w:val="0"/>
                          <w:color w:val="C45911" w:themeColor="accent2" w:themeShade="BF"/>
                          <w:spacing w:val="0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none"/>
                        </w:rPr>
                      </w:pPr>
                      <w:r w:rsidRPr="00F7290B">
                        <w:rPr>
                          <w:rStyle w:val="af2"/>
                          <w:smallCaps w:val="0"/>
                          <w:color w:val="C45911" w:themeColor="accent2" w:themeShade="BF"/>
                          <w:spacing w:val="0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none"/>
                        </w:rPr>
                        <w:t>УПРАВЛЕНИЕ</w:t>
                      </w:r>
                    </w:p>
                    <w:p w:rsidR="000F0F0B" w:rsidRPr="00F7290B" w:rsidRDefault="000F0F0B" w:rsidP="00627551">
                      <w:pPr>
                        <w:pStyle w:val="11"/>
                        <w:rPr>
                          <w:rStyle w:val="af2"/>
                          <w:smallCaps w:val="0"/>
                          <w:color w:val="C45911" w:themeColor="accent2" w:themeShade="BF"/>
                          <w:spacing w:val="0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none"/>
                        </w:rPr>
                      </w:pPr>
                      <w:r w:rsidRPr="00F7290B">
                        <w:rPr>
                          <w:rStyle w:val="af2"/>
                          <w:smallCaps w:val="0"/>
                          <w:color w:val="C45911" w:themeColor="accent2" w:themeShade="BF"/>
                          <w:spacing w:val="0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none"/>
                        </w:rPr>
                        <w:t>И</w:t>
                      </w:r>
                    </w:p>
                    <w:p w:rsidR="000F0F0B" w:rsidRPr="00F7290B" w:rsidRDefault="000F0F0B" w:rsidP="00627551">
                      <w:pPr>
                        <w:pStyle w:val="11"/>
                        <w:rPr>
                          <w:rStyle w:val="af2"/>
                          <w:smallCaps w:val="0"/>
                          <w:color w:val="C45911" w:themeColor="accent2" w:themeShade="BF"/>
                          <w:spacing w:val="0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none"/>
                        </w:rPr>
                      </w:pPr>
                      <w:r w:rsidRPr="00F7290B">
                        <w:rPr>
                          <w:rStyle w:val="af2"/>
                          <w:smallCaps w:val="0"/>
                          <w:color w:val="C45911" w:themeColor="accent2" w:themeShade="BF"/>
                          <w:spacing w:val="0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none"/>
                        </w:rPr>
                        <w:t>РАЗПОРЕЖДАНЕ</w:t>
                      </w:r>
                    </w:p>
                    <w:p w:rsidR="000F0F0B" w:rsidRPr="00F7290B" w:rsidRDefault="000F0F0B" w:rsidP="000075BD">
                      <w:pPr>
                        <w:pStyle w:val="11"/>
                        <w:rPr>
                          <w:rStyle w:val="af2"/>
                          <w:smallCaps w:val="0"/>
                          <w:color w:val="C45911" w:themeColor="accent2" w:themeShade="BF"/>
                          <w:spacing w:val="0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none"/>
                        </w:rPr>
                      </w:pPr>
                      <w:r w:rsidRPr="00F7290B">
                        <w:rPr>
                          <w:rStyle w:val="af2"/>
                          <w:smallCaps w:val="0"/>
                          <w:color w:val="C45911" w:themeColor="accent2" w:themeShade="BF"/>
                          <w:spacing w:val="0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none"/>
                        </w:rPr>
                        <w:t>С ИМОТИ –</w:t>
                      </w:r>
                      <w:r w:rsidR="00A4189D" w:rsidRPr="00F7290B">
                        <w:rPr>
                          <w:rStyle w:val="af2"/>
                          <w:smallCaps w:val="0"/>
                          <w:color w:val="C45911" w:themeColor="accent2" w:themeShade="BF"/>
                          <w:spacing w:val="0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none"/>
                        </w:rPr>
                        <w:t xml:space="preserve"> ОБЩИНСКА</w:t>
                      </w:r>
                    </w:p>
                    <w:p w:rsidR="000F0F0B" w:rsidRPr="00F7290B" w:rsidRDefault="000F0F0B" w:rsidP="00627551">
                      <w:pPr>
                        <w:pStyle w:val="11"/>
                        <w:rPr>
                          <w:rStyle w:val="af2"/>
                          <w:smallCaps w:val="0"/>
                          <w:color w:val="C45911" w:themeColor="accent2" w:themeShade="BF"/>
                          <w:spacing w:val="0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none"/>
                        </w:rPr>
                      </w:pPr>
                      <w:r w:rsidRPr="00F7290B">
                        <w:rPr>
                          <w:rStyle w:val="af2"/>
                          <w:smallCaps w:val="0"/>
                          <w:color w:val="C45911" w:themeColor="accent2" w:themeShade="BF"/>
                          <w:spacing w:val="0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none"/>
                        </w:rPr>
                        <w:t>СОБСТВЕНОСТ</w:t>
                      </w:r>
                    </w:p>
                    <w:p w:rsidR="000F0F0B" w:rsidRPr="00F7290B" w:rsidRDefault="00A4189D" w:rsidP="00627551">
                      <w:pPr>
                        <w:pStyle w:val="11"/>
                        <w:rPr>
                          <w:rStyle w:val="af2"/>
                          <w:smallCaps w:val="0"/>
                          <w:color w:val="C45911" w:themeColor="accent2" w:themeShade="BF"/>
                          <w:spacing w:val="0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none"/>
                        </w:rPr>
                      </w:pPr>
                      <w:r w:rsidRPr="00F7290B">
                        <w:rPr>
                          <w:rStyle w:val="af2"/>
                          <w:smallCaps w:val="0"/>
                          <w:color w:val="C45911" w:themeColor="accent2" w:themeShade="BF"/>
                          <w:spacing w:val="0"/>
                          <w:sz w:val="48"/>
                          <w:szCs w:val="4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accent2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  <w14:props3d w14:extrusionH="0" w14:contourW="0" w14:prstMaterial="none"/>
                        </w:rPr>
                        <w:t>2025 година</w:t>
                      </w:r>
                    </w:p>
                  </w:txbxContent>
                </v:textbox>
                <w10:wrap type="tight"/>
                <w10:anchorlock/>
              </v:shape>
            </w:pict>
          </mc:Fallback>
        </mc:AlternateContent>
      </w:r>
    </w:p>
    <w:p w:rsidR="005102C9" w:rsidRPr="00982EFC" w:rsidRDefault="005102C9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5102C9" w:rsidRPr="00982EFC" w:rsidRDefault="005102C9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F80B81" w:rsidRPr="00982EFC" w:rsidRDefault="00F80B81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F80B81" w:rsidRPr="00982EFC" w:rsidRDefault="00F80B81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F80B81" w:rsidRPr="00982EFC" w:rsidRDefault="00F80B81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F80B81" w:rsidRPr="00982EFC" w:rsidRDefault="00F80B81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F80B81" w:rsidRPr="00982EFC" w:rsidRDefault="00F80B81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F80B81" w:rsidRPr="00982EFC" w:rsidRDefault="00F80B81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F80B81" w:rsidRPr="00982EFC" w:rsidRDefault="00F80B81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F80B81" w:rsidRPr="00982EFC" w:rsidRDefault="00F80B81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F80B81" w:rsidRPr="00982EFC" w:rsidRDefault="00F80B81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F80B81" w:rsidRPr="00982EFC" w:rsidRDefault="00F80B81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F80B81" w:rsidRPr="00982EFC" w:rsidRDefault="00F80B81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F80B81" w:rsidRPr="00982EFC" w:rsidRDefault="00F80B81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F80B81" w:rsidRPr="00982EFC" w:rsidRDefault="00F80B81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F80B81" w:rsidRPr="00982EFC" w:rsidRDefault="00F80B81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F80B81" w:rsidRPr="00982EFC" w:rsidRDefault="00F80B81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F80B81" w:rsidRPr="00982EFC" w:rsidRDefault="00F80B81" w:rsidP="00B5419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F80B81" w:rsidRPr="00982EFC" w:rsidRDefault="00F80B81" w:rsidP="00B54197">
      <w:pPr>
        <w:spacing w:line="276" w:lineRule="auto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5102C9" w:rsidRPr="00982EFC" w:rsidRDefault="005102C9" w:rsidP="00B54197">
      <w:pPr>
        <w:spacing w:line="276" w:lineRule="auto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FD593A" w:rsidRPr="00982EFC" w:rsidRDefault="00FD593A" w:rsidP="00B54197">
      <w:pPr>
        <w:spacing w:line="276" w:lineRule="auto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606872" w:rsidRPr="00982EFC" w:rsidRDefault="00606872" w:rsidP="00B54197">
      <w:pPr>
        <w:spacing w:line="276" w:lineRule="auto"/>
        <w:rPr>
          <w:rFonts w:ascii="Times New Roman" w:hAnsi="Times New Roman" w:cs="Times New Roman"/>
          <w:sz w:val="24"/>
          <w:szCs w:val="24"/>
          <w:lang w:eastAsia="bg-BG" w:bidi="bg-BG"/>
        </w:rPr>
      </w:pPr>
    </w:p>
    <w:p w:rsidR="001F3529" w:rsidRDefault="001F3529" w:rsidP="00E6656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bg-BG"/>
        </w:rPr>
      </w:pPr>
      <w:r w:rsidRPr="00E6656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bg-BG"/>
        </w:rPr>
        <w:lastRenderedPageBreak/>
        <w:t>І. ОБЩИ ПОЛОЖЕНИЯ</w:t>
      </w:r>
      <w:r w:rsidR="00E6656D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  <w:t xml:space="preserve">, </w:t>
      </w:r>
      <w:r w:rsidR="00E6656D" w:rsidRPr="00E6656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bg-BG"/>
        </w:rPr>
        <w:t xml:space="preserve">ПРАВНА РЕГЛАМЕНТАЦИЯ, </w:t>
      </w:r>
      <w:r w:rsidRPr="00E6656D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bg-BG"/>
        </w:rPr>
        <w:t>ПРИНЦИПИ И ЦЕЛИ:</w:t>
      </w:r>
    </w:p>
    <w:p w:rsidR="00E6656D" w:rsidRPr="00E6656D" w:rsidRDefault="00E6656D" w:rsidP="00E6656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</w:pPr>
    </w:p>
    <w:p w:rsidR="001F3529" w:rsidRPr="00982EFC" w:rsidRDefault="001F3529" w:rsidP="00B541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Настоящата програма за управление и разпоре</w:t>
      </w:r>
      <w:r w:rsidR="005102C9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ждане с общински имоти през 2025</w:t>
      </w: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г. </w:t>
      </w:r>
      <w:r w:rsidR="003C7872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е изготвена в изпълнение на</w:t>
      </w: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нормативните изисквания на чл. 8, ал. 9 от Закона за </w:t>
      </w:r>
      <w:r w:rsidR="00585A75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общинската собственост</w:t>
      </w: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и привежда в изпълнение Стратегията за управление на общ</w:t>
      </w:r>
      <w:r w:rsidR="005102C9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инска собственост за мандат 2023</w:t>
      </w: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-20</w:t>
      </w:r>
      <w:r w:rsidR="005102C9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27 г., приета с Решение 41</w:t>
      </w: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/</w:t>
      </w:r>
      <w:r w:rsidR="005102C9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31.01.2024 г.</w:t>
      </w: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</w:t>
      </w:r>
      <w:r w:rsidR="00B461C0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на Общински </w:t>
      </w:r>
      <w:r w:rsidR="003C7872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съвет</w:t>
      </w:r>
      <w:r w:rsidR="00B461C0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</w:t>
      </w:r>
      <w:r w:rsidR="00450D25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- </w:t>
      </w:r>
      <w:r w:rsidR="00B461C0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град Летница</w:t>
      </w: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.</w:t>
      </w:r>
    </w:p>
    <w:p w:rsidR="001F3529" w:rsidRPr="00982EFC" w:rsidRDefault="001F3529" w:rsidP="00B541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Управлението на общинската собственост визира и обхваща действията по експлоатация, поддръжка, ремонт, опазване на общинската собственост и разпореждане със същата.</w:t>
      </w:r>
      <w:r w:rsidR="00450D25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</w:t>
      </w: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При осъществяването на горепосочените действия са залегнали принципите на законосъобразност, публичност, състезателност при разпореждане и приоритетна защита на обществения интерес.</w:t>
      </w:r>
    </w:p>
    <w:p w:rsidR="001F3529" w:rsidRPr="00982EFC" w:rsidRDefault="001F3529" w:rsidP="00B54197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Общинската собственост е един от най-важните инструменти за осъществяване </w:t>
      </w:r>
      <w:r w:rsidR="00BA2390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общинските политики</w:t>
      </w: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- ико</w:t>
      </w:r>
      <w:r w:rsidR="00BA2390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номическа, социална, екологична, е</w:t>
      </w: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то защо настоящата програма е </w:t>
      </w:r>
      <w:r w:rsidR="00BA2390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изготвена на базата </w:t>
      </w: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на предварителният финансов анализ, к</w:t>
      </w:r>
      <w:r w:rsidR="00BA2390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ато способ за избор на оптимални управленски решения</w:t>
      </w: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. Основните  цели при управлението на общинската собственост са:</w:t>
      </w:r>
    </w:p>
    <w:p w:rsidR="003A2A97" w:rsidRPr="00982EFC" w:rsidRDefault="003A2A97" w:rsidP="00B54197">
      <w:pPr>
        <w:pStyle w:val="a9"/>
        <w:numPr>
          <w:ilvl w:val="0"/>
          <w:numId w:val="5"/>
        </w:numPr>
        <w:shd w:val="clear" w:color="auto" w:fill="FFFFFF"/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Публичност и прозрачност при управление и разпореждане с общински активи;</w:t>
      </w:r>
    </w:p>
    <w:p w:rsidR="003A2A97" w:rsidRPr="00982EFC" w:rsidRDefault="003A2A97" w:rsidP="00B54197">
      <w:pPr>
        <w:pStyle w:val="a9"/>
        <w:numPr>
          <w:ilvl w:val="0"/>
          <w:numId w:val="5"/>
        </w:numPr>
        <w:shd w:val="clear" w:color="auto" w:fill="FFFFFF"/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Стриктно спазване на законовите и подзаконовите нормативни актове, процедури и способи, както и минимални огран</w:t>
      </w:r>
      <w:r w:rsidR="00BA2390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ичителни критерии или параметри </w:t>
      </w: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при </w:t>
      </w:r>
      <w:r w:rsidR="00BA2390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разпореждане с общинска собственост</w:t>
      </w: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;</w:t>
      </w:r>
    </w:p>
    <w:p w:rsidR="00D04729" w:rsidRPr="00982EFC" w:rsidRDefault="003A2A97" w:rsidP="00B54197">
      <w:pPr>
        <w:pStyle w:val="a9"/>
        <w:numPr>
          <w:ilvl w:val="0"/>
          <w:numId w:val="5"/>
        </w:numPr>
        <w:shd w:val="clear" w:color="auto" w:fill="FFFFFF"/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О</w:t>
      </w:r>
      <w:r w:rsidR="001F3529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сигуряване на устойчиво развитие на об</w:t>
      </w:r>
      <w:r w:rsidR="00606872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щината;</w:t>
      </w:r>
      <w:r w:rsidR="001F3529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</w:t>
      </w:r>
    </w:p>
    <w:p w:rsidR="00D04729" w:rsidRPr="00982EFC" w:rsidRDefault="003A2A97" w:rsidP="00B54197">
      <w:pPr>
        <w:pStyle w:val="a9"/>
        <w:numPr>
          <w:ilvl w:val="0"/>
          <w:numId w:val="5"/>
        </w:numPr>
        <w:shd w:val="clear" w:color="auto" w:fill="FFFFFF"/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П</w:t>
      </w:r>
      <w:r w:rsidR="00606872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одобряване </w:t>
      </w:r>
      <w:r w:rsidR="00BA2390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качеството на средата и условията на живот на населението</w:t>
      </w:r>
      <w:r w:rsidR="00606872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;</w:t>
      </w:r>
    </w:p>
    <w:p w:rsidR="00D04729" w:rsidRPr="00982EFC" w:rsidRDefault="003A2A97" w:rsidP="00B54197">
      <w:pPr>
        <w:pStyle w:val="a9"/>
        <w:numPr>
          <w:ilvl w:val="0"/>
          <w:numId w:val="5"/>
        </w:numPr>
        <w:shd w:val="clear" w:color="auto" w:fill="FFFFFF"/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С</w:t>
      </w:r>
      <w:r w:rsidR="001F3529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ъздаване на условия за бизнес, </w:t>
      </w:r>
      <w:r w:rsidR="00D04729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култура, спорт, отдих, туризъм</w:t>
      </w:r>
      <w:r w:rsidR="00606872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val="en-US" w:eastAsia="bg-BG"/>
        </w:rPr>
        <w:t>;</w:t>
      </w:r>
      <w:r w:rsidR="00D04729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</w:t>
      </w:r>
      <w:r w:rsidR="001F3529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</w:t>
      </w:r>
    </w:p>
    <w:p w:rsidR="001F3529" w:rsidRPr="00982EFC" w:rsidRDefault="003A2A97" w:rsidP="00B54197">
      <w:pPr>
        <w:pStyle w:val="a9"/>
        <w:numPr>
          <w:ilvl w:val="0"/>
          <w:numId w:val="5"/>
        </w:numPr>
        <w:shd w:val="clear" w:color="auto" w:fill="FFFFFF"/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П</w:t>
      </w:r>
      <w:r w:rsidR="001F3529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овишаване на сигурността;</w:t>
      </w:r>
    </w:p>
    <w:p w:rsidR="001F3529" w:rsidRPr="00982EFC" w:rsidRDefault="003A2A97" w:rsidP="00B54197">
      <w:pPr>
        <w:pStyle w:val="a9"/>
        <w:numPr>
          <w:ilvl w:val="0"/>
          <w:numId w:val="5"/>
        </w:numPr>
        <w:shd w:val="clear" w:color="auto" w:fill="FFFFFF"/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О</w:t>
      </w:r>
      <w:r w:rsidR="001F3529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пазване и подобряване на екологичната среда;         </w:t>
      </w:r>
    </w:p>
    <w:p w:rsidR="001F3529" w:rsidRPr="00982EFC" w:rsidRDefault="003A2A97" w:rsidP="00B54197">
      <w:pPr>
        <w:pStyle w:val="a9"/>
        <w:numPr>
          <w:ilvl w:val="0"/>
          <w:numId w:val="5"/>
        </w:numPr>
        <w:shd w:val="clear" w:color="auto" w:fill="FFFFFF"/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П</w:t>
      </w:r>
      <w:r w:rsidR="001F3529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овишаване на инвестиционния потенциал на общината;</w:t>
      </w:r>
    </w:p>
    <w:p w:rsidR="001F3529" w:rsidRPr="00982EFC" w:rsidRDefault="003A2A97" w:rsidP="00B54197">
      <w:pPr>
        <w:pStyle w:val="a9"/>
        <w:numPr>
          <w:ilvl w:val="0"/>
          <w:numId w:val="5"/>
        </w:numPr>
        <w:shd w:val="clear" w:color="auto" w:fill="FFFFFF"/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Г</w:t>
      </w:r>
      <w:r w:rsidR="001F3529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арантиране на ефективно управление и повишаване приходите от стопанисването на общинската собственост. </w:t>
      </w:r>
    </w:p>
    <w:p w:rsidR="00D04729" w:rsidRPr="00982EFC" w:rsidRDefault="00D04729" w:rsidP="00B54197">
      <w:pPr>
        <w:widowControl w:val="0"/>
        <w:spacing w:after="0" w:line="276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bg-BG"/>
        </w:rPr>
      </w:pPr>
      <w:r w:rsidRPr="00982EFC">
        <w:rPr>
          <w:rFonts w:ascii="Times New Roman" w:eastAsia="Arial Unicode MS" w:hAnsi="Times New Roman" w:cs="Times New Roman"/>
          <w:color w:val="000000"/>
          <w:sz w:val="24"/>
          <w:szCs w:val="24"/>
          <w:lang w:bidi="bg-BG"/>
        </w:rPr>
        <w:t xml:space="preserve">Програмата е основен инструмент, с който се цели отчитане на настъпилите промени в сравнение с предходни периоди, отчитане на новите приоритети в развитието на общината,  </w:t>
      </w:r>
      <w:r w:rsidR="00BA2390" w:rsidRPr="00982EFC">
        <w:rPr>
          <w:rFonts w:ascii="Times New Roman" w:eastAsia="Arial Unicode MS" w:hAnsi="Times New Roman" w:cs="Times New Roman"/>
          <w:color w:val="000000"/>
          <w:sz w:val="24"/>
          <w:szCs w:val="24"/>
          <w:lang w:bidi="bg-BG"/>
        </w:rPr>
        <w:t xml:space="preserve"> </w:t>
      </w:r>
      <w:r w:rsidRPr="00982EFC">
        <w:rPr>
          <w:rFonts w:ascii="Times New Roman" w:eastAsia="Arial Unicode MS" w:hAnsi="Times New Roman" w:cs="Times New Roman"/>
          <w:color w:val="000000"/>
          <w:sz w:val="24"/>
          <w:szCs w:val="24"/>
          <w:lang w:bidi="bg-BG"/>
        </w:rPr>
        <w:t xml:space="preserve"> за ефективно управление на общинската собственост в интерес на гражданите от общината. </w:t>
      </w:r>
    </w:p>
    <w:p w:rsidR="00606872" w:rsidRPr="00982EFC" w:rsidRDefault="00D04729" w:rsidP="00B54197">
      <w:pPr>
        <w:widowControl w:val="0"/>
        <w:spacing w:after="0" w:line="276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bg-BG"/>
        </w:rPr>
      </w:pPr>
      <w:r w:rsidRPr="00982EFC">
        <w:rPr>
          <w:rFonts w:ascii="Times New Roman" w:eastAsia="Arial Unicode MS" w:hAnsi="Times New Roman" w:cs="Times New Roman"/>
          <w:color w:val="000000"/>
          <w:sz w:val="24"/>
          <w:szCs w:val="24"/>
          <w:lang w:bidi="bg-BG"/>
        </w:rPr>
        <w:t>Общинската собственост е постоянен източник на приходи за общинския бюджет и обезпечава финансирането на голяма част от общинските дейности. Предварително определените цели и приоритети, публичното обявяване на намеренията на общината по управлението и разпореждането с имоти и вещи общинска собственост, ще дадат възможност за по-голяма прозрачност, публичност и последователност в дейността на общинската админ</w:t>
      </w:r>
      <w:r w:rsidR="00BA2390" w:rsidRPr="00982EFC">
        <w:rPr>
          <w:rFonts w:ascii="Times New Roman" w:eastAsia="Arial Unicode MS" w:hAnsi="Times New Roman" w:cs="Times New Roman"/>
          <w:color w:val="000000"/>
          <w:sz w:val="24"/>
          <w:szCs w:val="24"/>
          <w:lang w:bidi="bg-BG"/>
        </w:rPr>
        <w:t>истрация и общинския съвет и намаляване на</w:t>
      </w:r>
      <w:r w:rsidRPr="00982EFC">
        <w:rPr>
          <w:rFonts w:ascii="Times New Roman" w:eastAsia="Arial Unicode MS" w:hAnsi="Times New Roman" w:cs="Times New Roman"/>
          <w:color w:val="000000"/>
          <w:sz w:val="24"/>
          <w:szCs w:val="24"/>
          <w:lang w:bidi="bg-BG"/>
        </w:rPr>
        <w:t xml:space="preserve"> възможностите за субективизъм и прояви на корупция.</w:t>
      </w:r>
    </w:p>
    <w:p w:rsidR="00B54197" w:rsidRPr="00982EFC" w:rsidRDefault="00B54197" w:rsidP="00B54197">
      <w:pPr>
        <w:widowControl w:val="0"/>
        <w:spacing w:after="0" w:line="276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bg-BG"/>
        </w:rPr>
      </w:pPr>
    </w:p>
    <w:p w:rsidR="00FE793F" w:rsidRPr="00982EFC" w:rsidRDefault="00FE793F" w:rsidP="00B54197">
      <w:pPr>
        <w:shd w:val="clear" w:color="auto" w:fill="FFFFFF"/>
        <w:spacing w:after="100" w:afterAutospacing="1" w:line="276" w:lineRule="auto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</w:pPr>
      <w:r w:rsidRPr="00982EFC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  <w:t>II.</w:t>
      </w:r>
      <w:r w:rsidRPr="00982EFC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  <w:tab/>
        <w:t>ПРОГНОЗА ЗА ОЧАКВАНИТЕ ПРИХОДИ И НЕОБХОДИМИТЕ РАЗХОДИ, СВЪРЗАНИ С ПРИДОБИВАНЕТО, УПРАВЛЕНИЕТО И РАЗПОРЕЖДАНЕТО С ИМОТИ И ВЕЩИ - ОБЩИНСКА СОБСТВЕНОСТ</w:t>
      </w:r>
      <w:r w:rsidR="00B54197" w:rsidRPr="00982EFC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bg-BG"/>
        </w:rPr>
        <w:t>.</w:t>
      </w:r>
    </w:p>
    <w:p w:rsidR="00FE793F" w:rsidRPr="00982EFC" w:rsidRDefault="00B54197" w:rsidP="006E6DC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Предвидените за</w:t>
      </w:r>
      <w:r w:rsidR="00FE793F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</w:t>
      </w: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р</w:t>
      </w:r>
      <w:r w:rsidR="00627551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еализиране прогнозни </w:t>
      </w:r>
      <w:r w:rsidR="00FE793F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собствени приходи </w:t>
      </w: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>през 2025 година, са както следва:</w:t>
      </w:r>
      <w:r w:rsidR="00FE793F"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</w:t>
      </w:r>
      <w:r w:rsidRPr="00982EFC"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  <w:t xml:space="preserve"> </w:t>
      </w:r>
    </w:p>
    <w:tbl>
      <w:tblPr>
        <w:tblpPr w:leftFromText="141" w:rightFromText="141" w:vertAnchor="text" w:tblpXSpec="center" w:tblpY="1"/>
        <w:tblOverlap w:val="never"/>
        <w:tblW w:w="90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6378"/>
        <w:gridCol w:w="1701"/>
      </w:tblGrid>
      <w:tr w:rsidR="00627551" w:rsidRPr="00982EFC" w:rsidTr="008A4BBC">
        <w:trPr>
          <w:trHeight w:hRule="exact" w:val="57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7551" w:rsidRPr="00982EFC" w:rsidRDefault="00627551" w:rsidP="0062755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7551" w:rsidRPr="00982EFC" w:rsidRDefault="00627551" w:rsidP="0062755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Вид дейност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7551" w:rsidRPr="00982EFC" w:rsidRDefault="00627551" w:rsidP="006275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Прогнозни стойности в лв.</w:t>
            </w:r>
          </w:p>
          <w:p w:rsidR="00627551" w:rsidRPr="00982EFC" w:rsidRDefault="00627551" w:rsidP="006275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highlight w:val="green"/>
              </w:rPr>
            </w:pPr>
          </w:p>
        </w:tc>
      </w:tr>
      <w:tr w:rsidR="00627551" w:rsidRPr="00982EFC" w:rsidTr="00C41B06">
        <w:trPr>
          <w:trHeight w:hRule="exact" w:val="43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C00000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</w:tcBorders>
            <w:shd w:val="clear" w:color="auto" w:fill="C00000"/>
            <w:vAlign w:val="bottom"/>
          </w:tcPr>
          <w:p w:rsidR="00627551" w:rsidRPr="00982EFC" w:rsidRDefault="00627551" w:rsidP="00B5419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ОЧАКВАНИ ПРИХОДИ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0000"/>
          </w:tcPr>
          <w:p w:rsidR="00627551" w:rsidRPr="00982EFC" w:rsidRDefault="00627551" w:rsidP="00B5419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green"/>
              </w:rPr>
            </w:pPr>
          </w:p>
        </w:tc>
      </w:tr>
      <w:tr w:rsidR="00627551" w:rsidRPr="00982EFC" w:rsidTr="00982EFC">
        <w:trPr>
          <w:trHeight w:hRule="exact" w:val="42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7551" w:rsidRPr="003418ED" w:rsidRDefault="003418ED" w:rsidP="00C80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551" w:rsidRPr="00982EFC" w:rsidRDefault="00E5082B" w:rsidP="00982EFC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ПРИХОДИ ОТ НАЕМ</w:t>
            </w:r>
            <w:r w:rsidR="00627551" w:rsidRPr="00982E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ИМУЩЕСТВО </w:t>
            </w:r>
            <w:r w:rsidR="00982EF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982EFC" w:rsidRPr="00982E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51" w:rsidRPr="00982EFC" w:rsidRDefault="00627551" w:rsidP="00FB47A0">
            <w:pPr>
              <w:spacing w:line="276" w:lineRule="auto"/>
              <w:ind w:right="136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b/>
                <w:sz w:val="24"/>
                <w:szCs w:val="24"/>
              </w:rPr>
              <w:t>86 581,00</w:t>
            </w:r>
          </w:p>
          <w:p w:rsidR="00627551" w:rsidRPr="00982EFC" w:rsidRDefault="00627551" w:rsidP="00FB47A0">
            <w:pPr>
              <w:spacing w:line="276" w:lineRule="auto"/>
              <w:ind w:right="136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7551" w:rsidRPr="00982EFC" w:rsidTr="00F7290B">
        <w:trPr>
          <w:trHeight w:hRule="exact" w:val="57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7551" w:rsidRPr="00982EFC" w:rsidRDefault="00627551" w:rsidP="00982EFC">
            <w:pPr>
              <w:spacing w:after="0" w:line="276" w:lineRule="auto"/>
              <w:ind w:righ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eastAsia="Times New Roman" w:hAnsi="Times New Roman" w:cs="Times New Roman"/>
                <w:sz w:val="24"/>
                <w:szCs w:val="24"/>
              </w:rPr>
              <w:t>Отдав</w:t>
            </w:r>
            <w:r w:rsidR="00982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ане под наем на нежилищни имоти </w:t>
            </w:r>
            <w:r w:rsidRPr="00982EFC">
              <w:rPr>
                <w:rFonts w:ascii="Times New Roman" w:eastAsia="Times New Roman" w:hAnsi="Times New Roman" w:cs="Times New Roman"/>
                <w:sz w:val="24"/>
                <w:szCs w:val="24"/>
              </w:rPr>
              <w:t>/сгради, по</w:t>
            </w:r>
            <w:r w:rsidR="00982EFC">
              <w:rPr>
                <w:rFonts w:ascii="Times New Roman" w:eastAsia="Times New Roman" w:hAnsi="Times New Roman" w:cs="Times New Roman"/>
                <w:sz w:val="24"/>
                <w:szCs w:val="24"/>
              </w:rPr>
              <w:t>мещения, кабинети, стаи/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51" w:rsidRPr="00982EFC" w:rsidRDefault="00627551" w:rsidP="00FB47A0">
            <w:pPr>
              <w:spacing w:line="276" w:lineRule="auto"/>
              <w:ind w:right="13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>13 338,00</w:t>
            </w:r>
          </w:p>
        </w:tc>
      </w:tr>
      <w:tr w:rsidR="00627551" w:rsidRPr="00982EFC" w:rsidTr="00E5082B">
        <w:trPr>
          <w:trHeight w:hRule="exact" w:val="40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551" w:rsidRPr="00982EFC" w:rsidRDefault="00627551" w:rsidP="00982EFC">
            <w:pPr>
              <w:spacing w:after="0"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>Отдаване под наем на поземлени имоти - дворове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51" w:rsidRPr="00982EFC" w:rsidRDefault="00627551" w:rsidP="00FB47A0">
            <w:pPr>
              <w:spacing w:line="276" w:lineRule="auto"/>
              <w:ind w:right="13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>2 089,00</w:t>
            </w:r>
          </w:p>
        </w:tc>
      </w:tr>
      <w:tr w:rsidR="00627551" w:rsidRPr="00982EFC" w:rsidTr="00E5082B">
        <w:trPr>
          <w:trHeight w:hRule="exact" w:val="71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551" w:rsidRPr="00982EFC" w:rsidRDefault="00627551" w:rsidP="00982EFC">
            <w:pPr>
              <w:spacing w:after="0"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>Отдаване под наем на части от поземлени имоти за поставяне на вендинг автомати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51" w:rsidRPr="00982EFC" w:rsidRDefault="00627551" w:rsidP="00FB47A0">
            <w:pPr>
              <w:spacing w:line="276" w:lineRule="auto"/>
              <w:ind w:right="136" w:hanging="13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>4 929,00</w:t>
            </w:r>
          </w:p>
        </w:tc>
      </w:tr>
      <w:tr w:rsidR="00627551" w:rsidRPr="00982EFC" w:rsidTr="00E5082B">
        <w:trPr>
          <w:trHeight w:hRule="exact" w:val="72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551" w:rsidRPr="00982EFC" w:rsidRDefault="00627551" w:rsidP="00982EFC">
            <w:pPr>
              <w:spacing w:after="0"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>Отдаване под наем на терени за разполагане на преместваеми обекти и рекламно-информационни елементи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51" w:rsidRPr="00982EFC" w:rsidRDefault="00627551" w:rsidP="00FB47A0">
            <w:pPr>
              <w:spacing w:line="276" w:lineRule="auto"/>
              <w:ind w:right="13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>1 225,00</w:t>
            </w:r>
          </w:p>
        </w:tc>
      </w:tr>
      <w:tr w:rsidR="00627551" w:rsidRPr="00982EFC" w:rsidTr="00627551">
        <w:trPr>
          <w:trHeight w:hRule="exact" w:val="71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551" w:rsidRPr="00982EFC" w:rsidRDefault="00627551" w:rsidP="00982EFC">
            <w:pPr>
              <w:spacing w:after="0"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>Отдаване под наем на общински имоти за упражняване на търговска дейност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51" w:rsidRPr="00982EFC" w:rsidRDefault="00627551" w:rsidP="00FB47A0">
            <w:pPr>
              <w:spacing w:line="276" w:lineRule="auto"/>
              <w:ind w:right="13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>65 000,00</w:t>
            </w:r>
          </w:p>
        </w:tc>
      </w:tr>
      <w:tr w:rsidR="00627551" w:rsidRPr="00982EFC" w:rsidTr="00F7290B">
        <w:trPr>
          <w:trHeight w:hRule="exact" w:val="2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7551" w:rsidRPr="003418ED" w:rsidRDefault="003418ED" w:rsidP="00C80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551" w:rsidRPr="00982EFC" w:rsidRDefault="00E5082B" w:rsidP="00982EFC">
            <w:pPr>
              <w:spacing w:after="0" w:line="276" w:lineRule="auto"/>
              <w:ind w:right="13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ПРИХОДИ ОТ НАЕМ НА ЗЕМЯ </w:t>
            </w:r>
            <w:r w:rsidR="00627551" w:rsidRPr="00982EF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627551" w:rsidRPr="00982EFC" w:rsidRDefault="00E5082B" w:rsidP="00982EFC">
            <w:pPr>
              <w:spacing w:after="0" w:line="276" w:lineRule="auto"/>
              <w:ind w:right="130" w:firstLine="11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27551" w:rsidRPr="00982EFC" w:rsidRDefault="00627551" w:rsidP="00982EFC">
            <w:pPr>
              <w:spacing w:after="0"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51" w:rsidRPr="00982EFC" w:rsidRDefault="00627551" w:rsidP="00CF30E5">
            <w:pPr>
              <w:spacing w:line="276" w:lineRule="auto"/>
              <w:ind w:right="126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b/>
                <w:sz w:val="24"/>
                <w:szCs w:val="24"/>
              </w:rPr>
              <w:t>103 959,00</w:t>
            </w:r>
          </w:p>
        </w:tc>
      </w:tr>
      <w:tr w:rsidR="00627551" w:rsidRPr="00982EFC" w:rsidTr="004649AC">
        <w:trPr>
          <w:trHeight w:hRule="exact" w:val="42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27551" w:rsidRPr="00982EFC" w:rsidRDefault="004649AC" w:rsidP="004649AC">
            <w:pPr>
              <w:spacing w:after="0" w:line="276" w:lineRule="auto"/>
              <w:ind w:right="13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Отдаване под наем</w:t>
            </w:r>
            <w:r w:rsidR="00627551" w:rsidRPr="00982E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земеделска земя – ниви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7551" w:rsidRPr="00982EFC" w:rsidRDefault="00627551" w:rsidP="00CF30E5">
            <w:pPr>
              <w:spacing w:line="276" w:lineRule="auto"/>
              <w:ind w:right="126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44 149,00</w:t>
            </w:r>
          </w:p>
        </w:tc>
      </w:tr>
      <w:tr w:rsidR="00627551" w:rsidRPr="00982EFC" w:rsidTr="004649AC">
        <w:trPr>
          <w:trHeight w:hRule="exact" w:val="57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7551" w:rsidRPr="00982EFC" w:rsidRDefault="00627551" w:rsidP="004649AC">
            <w:pPr>
              <w:spacing w:after="0" w:line="276" w:lineRule="auto"/>
              <w:ind w:right="13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sz w:val="24"/>
                <w:szCs w:val="24"/>
              </w:rPr>
              <w:t>Отдаване под наем и аре</w:t>
            </w:r>
            <w:r w:rsidR="004649AC">
              <w:rPr>
                <w:rFonts w:ascii="Times New Roman" w:eastAsia="Calibri" w:hAnsi="Times New Roman" w:cs="Times New Roman"/>
                <w:sz w:val="24"/>
                <w:szCs w:val="24"/>
              </w:rPr>
              <w:t>нда на земеделска земя -пасища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7551" w:rsidRPr="00982EFC" w:rsidRDefault="00627551" w:rsidP="00CF30E5">
            <w:pPr>
              <w:spacing w:line="276" w:lineRule="auto"/>
              <w:ind w:right="126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12 600,00</w:t>
            </w:r>
          </w:p>
        </w:tc>
      </w:tr>
      <w:tr w:rsidR="00627551" w:rsidRPr="00982EFC" w:rsidTr="00EF11B7">
        <w:trPr>
          <w:trHeight w:hRule="exact" w:val="42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7551" w:rsidRPr="00982EFC" w:rsidRDefault="00627551" w:rsidP="00982EFC">
            <w:pPr>
              <w:spacing w:after="0" w:line="276" w:lineRule="auto"/>
              <w:ind w:right="13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sz w:val="24"/>
                <w:szCs w:val="24"/>
              </w:rPr>
              <w:t>Отдаване под наем земеделска земя –полски пътища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7551" w:rsidRPr="00982EFC" w:rsidRDefault="00627551" w:rsidP="00CF30E5">
            <w:pPr>
              <w:spacing w:line="276" w:lineRule="auto"/>
              <w:ind w:right="126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47 000,00</w:t>
            </w:r>
          </w:p>
        </w:tc>
      </w:tr>
      <w:tr w:rsidR="00627551" w:rsidRPr="00982EFC" w:rsidTr="00627551">
        <w:trPr>
          <w:trHeight w:hRule="exact" w:val="70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27551" w:rsidRPr="00982EFC" w:rsidRDefault="00627551" w:rsidP="00982EFC">
            <w:pPr>
              <w:spacing w:after="0" w:line="276" w:lineRule="auto"/>
              <w:ind w:right="13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sz w:val="24"/>
                <w:szCs w:val="24"/>
              </w:rPr>
              <w:t>Отдаване под наем  на земеделска земя  за разполагане на пчелини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7551" w:rsidRPr="00982EFC" w:rsidRDefault="00627551" w:rsidP="00CF30E5">
            <w:pPr>
              <w:spacing w:line="276" w:lineRule="auto"/>
              <w:ind w:right="126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210,00</w:t>
            </w:r>
          </w:p>
        </w:tc>
      </w:tr>
      <w:tr w:rsidR="00627551" w:rsidRPr="00982EFC" w:rsidTr="00627551">
        <w:trPr>
          <w:trHeight w:hRule="exact" w:val="60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7551" w:rsidRPr="003418ED" w:rsidRDefault="003418ED" w:rsidP="00C8045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7551" w:rsidRPr="00982EFC" w:rsidRDefault="00627551" w:rsidP="00982EFC">
            <w:pPr>
              <w:spacing w:after="0" w:line="276" w:lineRule="auto"/>
              <w:ind w:right="13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ПРИХОДИ ОТ РАЗПОРЕЖДАНЕ С ИМОТИ ОБЩИНСКА СОБСТВЕНОСТ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7551" w:rsidRPr="00982EFC" w:rsidRDefault="00627551" w:rsidP="00980AC8">
            <w:pPr>
              <w:spacing w:line="276" w:lineRule="auto"/>
              <w:ind w:right="136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209 000,00</w:t>
            </w:r>
          </w:p>
        </w:tc>
      </w:tr>
      <w:tr w:rsidR="00627551" w:rsidRPr="00982EFC" w:rsidTr="00691C0D">
        <w:trPr>
          <w:trHeight w:hRule="exact" w:val="67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7551" w:rsidRPr="00982EFC" w:rsidRDefault="00627551" w:rsidP="00982EFC">
            <w:pPr>
              <w:spacing w:after="0" w:line="276" w:lineRule="auto"/>
              <w:ind w:righ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Приходи от продажба на транспортни средства, машини и съоръжения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7551" w:rsidRPr="00982EFC" w:rsidRDefault="00627551" w:rsidP="00D35E5E">
            <w:pPr>
              <w:spacing w:line="276" w:lineRule="auto"/>
              <w:ind w:right="136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627551" w:rsidRPr="00982EFC" w:rsidTr="00B5720A">
        <w:trPr>
          <w:trHeight w:hRule="exact" w:val="69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7551" w:rsidRPr="00B5720A" w:rsidRDefault="00627551" w:rsidP="00982EFC">
            <w:pPr>
              <w:spacing w:after="0" w:line="276" w:lineRule="auto"/>
              <w:ind w:righ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2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Приходи от продажба на имоти общинска собственост </w:t>
            </w:r>
            <w:r w:rsidR="00B5720A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Pr="00982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земя</w:t>
            </w:r>
            <w:r w:rsidR="00B572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572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(§4 </w:t>
            </w:r>
            <w:r w:rsidR="00B5720A">
              <w:rPr>
                <w:rFonts w:ascii="Times New Roman" w:eastAsia="Times New Roman" w:hAnsi="Times New Roman" w:cs="Times New Roman"/>
                <w:sz w:val="24"/>
                <w:szCs w:val="24"/>
              </w:rPr>
              <w:t>от ЗСПЗЗ</w:t>
            </w:r>
            <w:r w:rsidR="00B572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7551" w:rsidRPr="00982EFC" w:rsidRDefault="00627551" w:rsidP="00D35E5E">
            <w:pPr>
              <w:spacing w:line="276" w:lineRule="auto"/>
              <w:ind w:right="136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5 000,00</w:t>
            </w:r>
          </w:p>
        </w:tc>
      </w:tr>
      <w:tr w:rsidR="00627551" w:rsidRPr="00982EFC" w:rsidTr="003E5187">
        <w:trPr>
          <w:trHeight w:hRule="exact" w:val="58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7551" w:rsidRPr="003E5187" w:rsidRDefault="00627551" w:rsidP="00982EFC">
            <w:pPr>
              <w:spacing w:after="0" w:line="276" w:lineRule="auto"/>
              <w:ind w:righ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82EFC">
              <w:rPr>
                <w:rFonts w:ascii="Times New Roman" w:eastAsia="Times New Roman" w:hAnsi="Times New Roman" w:cs="Times New Roman"/>
                <w:sz w:val="24"/>
                <w:szCs w:val="24"/>
              </w:rPr>
              <w:t>Приходи от продажба на сгради</w:t>
            </w:r>
            <w:r w:rsidR="003E51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E51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(III</w:t>
            </w:r>
            <w:r w:rsidR="003E51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етаж от административна сграда</w:t>
            </w:r>
            <w:r w:rsidR="003E51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7551" w:rsidRPr="00982EFC" w:rsidRDefault="00627551" w:rsidP="00D35E5E">
            <w:pPr>
              <w:spacing w:line="276" w:lineRule="auto"/>
              <w:ind w:right="136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35 000,00</w:t>
            </w:r>
          </w:p>
        </w:tc>
      </w:tr>
      <w:tr w:rsidR="00627551" w:rsidRPr="00982EFC" w:rsidTr="00627551">
        <w:trPr>
          <w:trHeight w:hRule="exact" w:val="70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27551" w:rsidRPr="00982EFC" w:rsidRDefault="00627551" w:rsidP="00982EFC">
            <w:pPr>
              <w:spacing w:after="0"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>Приходи от отстъпено право на строеж</w:t>
            </w:r>
            <w:r w:rsidR="003E51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>право на пристрояване и право на ползване</w:t>
            </w:r>
            <w:r w:rsidR="003E5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51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3E5187">
              <w:rPr>
                <w:rFonts w:ascii="Times New Roman" w:hAnsi="Times New Roman" w:cs="Times New Roman"/>
                <w:sz w:val="24"/>
                <w:szCs w:val="24"/>
              </w:rPr>
              <w:t>концесия Мадлен</w:t>
            </w:r>
            <w:r w:rsidR="003E51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51" w:rsidRPr="00982EFC" w:rsidRDefault="00627551" w:rsidP="00D35E5E">
            <w:pPr>
              <w:spacing w:line="276" w:lineRule="auto"/>
              <w:ind w:right="13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>169 000,00</w:t>
            </w:r>
          </w:p>
        </w:tc>
      </w:tr>
      <w:tr w:rsidR="00627551" w:rsidRPr="00982EFC" w:rsidTr="00627551">
        <w:trPr>
          <w:trHeight w:hRule="exact" w:val="3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7551" w:rsidRPr="003418ED" w:rsidRDefault="003418ED" w:rsidP="00C8045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27551" w:rsidRPr="00982EFC" w:rsidRDefault="00627551" w:rsidP="00982EFC">
            <w:pPr>
              <w:spacing w:after="0"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ДРУГИ ПРИХОДИ: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551" w:rsidRPr="00982EFC" w:rsidRDefault="00627551" w:rsidP="00D35E5E">
            <w:pPr>
              <w:spacing w:line="276" w:lineRule="auto"/>
              <w:ind w:right="136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410 000,00</w:t>
            </w:r>
          </w:p>
        </w:tc>
      </w:tr>
      <w:tr w:rsidR="00627551" w:rsidRPr="00982EFC" w:rsidTr="006E6DCF">
        <w:trPr>
          <w:trHeight w:hRule="exact" w:val="29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982E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7551" w:rsidRPr="00982EFC" w:rsidRDefault="00627551" w:rsidP="00982EFC">
            <w:pPr>
              <w:spacing w:after="0" w:line="276" w:lineRule="auto"/>
              <w:ind w:right="13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Приходи от продажба на дървесина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551" w:rsidRPr="00982EFC" w:rsidRDefault="00627551" w:rsidP="00D35E5E">
            <w:pPr>
              <w:spacing w:line="276" w:lineRule="auto"/>
              <w:ind w:right="136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5 000,00</w:t>
            </w:r>
          </w:p>
        </w:tc>
      </w:tr>
      <w:tr w:rsidR="00627551" w:rsidRPr="00982EFC" w:rsidTr="006E6DCF">
        <w:trPr>
          <w:trHeight w:hRule="exact" w:val="427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7551" w:rsidRPr="00982EFC" w:rsidRDefault="00627551" w:rsidP="006E6DCF">
            <w:pPr>
              <w:spacing w:after="0" w:line="276" w:lineRule="auto"/>
              <w:ind w:right="13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 xml:space="preserve">Такси </w:t>
            </w:r>
            <w:r w:rsidR="006E6DCF">
              <w:rPr>
                <w:rFonts w:ascii="Times New Roman" w:hAnsi="Times New Roman" w:cs="Times New Roman"/>
                <w:sz w:val="24"/>
                <w:szCs w:val="24"/>
              </w:rPr>
              <w:t>за посещение и паркинг на Парк „М</w:t>
            </w: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>арата“, с Крушуна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51" w:rsidRPr="00982EFC" w:rsidRDefault="00627551" w:rsidP="00D35E5E">
            <w:pPr>
              <w:spacing w:line="276" w:lineRule="auto"/>
              <w:ind w:right="13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>350 000,00</w:t>
            </w:r>
          </w:p>
        </w:tc>
      </w:tr>
      <w:tr w:rsidR="00627551" w:rsidRPr="00982EFC" w:rsidTr="006E6DCF">
        <w:trPr>
          <w:trHeight w:hRule="exact" w:val="68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7551" w:rsidRPr="00982EFC" w:rsidRDefault="00627551" w:rsidP="00982EFC">
            <w:pPr>
              <w:spacing w:after="0" w:line="276" w:lineRule="auto"/>
              <w:ind w:right="130" w:hanging="119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E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 xml:space="preserve">Такси за ползване на части от имоти - общинска  собственост за пазари, тържища и др.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51" w:rsidRPr="00982EFC" w:rsidRDefault="00627551" w:rsidP="00291CAF">
            <w:pPr>
              <w:spacing w:line="276" w:lineRule="auto"/>
              <w:ind w:right="13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>6 000,00</w:t>
            </w:r>
          </w:p>
        </w:tc>
      </w:tr>
      <w:tr w:rsidR="00627551" w:rsidRPr="00982EFC" w:rsidTr="006E6DCF">
        <w:trPr>
          <w:trHeight w:hRule="exact"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7551" w:rsidRPr="00982EFC" w:rsidRDefault="00627551" w:rsidP="00982EFC">
            <w:pPr>
              <w:spacing w:after="0"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sz w:val="24"/>
                <w:szCs w:val="24"/>
              </w:rPr>
              <w:t>Еднократни концесионни плащания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51" w:rsidRPr="00982EFC" w:rsidRDefault="00627551" w:rsidP="00291CAF">
            <w:pPr>
              <w:spacing w:line="276" w:lineRule="auto"/>
              <w:ind w:right="136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50 000,00</w:t>
            </w:r>
          </w:p>
        </w:tc>
      </w:tr>
      <w:tr w:rsidR="00627551" w:rsidRPr="00982EFC" w:rsidTr="006E6DCF">
        <w:trPr>
          <w:trHeight w:hRule="exact" w:val="42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7551" w:rsidRPr="00982EFC" w:rsidRDefault="00627551" w:rsidP="00982EFC">
            <w:pPr>
              <w:spacing w:after="0" w:line="276" w:lineRule="auto"/>
              <w:ind w:right="13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sz w:val="24"/>
                <w:szCs w:val="24"/>
              </w:rPr>
              <w:t>Такса за ползване на зала за фитнес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51" w:rsidRPr="00982EFC" w:rsidRDefault="00627551" w:rsidP="00291CAF">
            <w:pPr>
              <w:spacing w:line="276" w:lineRule="auto"/>
              <w:ind w:right="136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4 000,00</w:t>
            </w:r>
          </w:p>
        </w:tc>
      </w:tr>
      <w:tr w:rsidR="00627551" w:rsidRPr="00982EFC" w:rsidTr="006E6DCF">
        <w:trPr>
          <w:trHeight w:hRule="exact" w:val="42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7551" w:rsidRPr="008A4BBC" w:rsidRDefault="008A4BBC" w:rsidP="00C80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BBC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7551" w:rsidRPr="00982EFC" w:rsidRDefault="00627551" w:rsidP="00982EFC">
            <w:pPr>
              <w:spacing w:after="0"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>Приходи от технически услуги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51" w:rsidRPr="00982EFC" w:rsidRDefault="00627551" w:rsidP="00291CAF">
            <w:pPr>
              <w:spacing w:line="276" w:lineRule="auto"/>
              <w:ind w:right="136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>6 000,00</w:t>
            </w:r>
          </w:p>
        </w:tc>
      </w:tr>
      <w:tr w:rsidR="00627551" w:rsidRPr="00982EFC" w:rsidTr="00C41B06">
        <w:trPr>
          <w:trHeight w:hRule="exact" w:val="128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  <w:vAlign w:val="bottom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0000"/>
            <w:vAlign w:val="bottom"/>
          </w:tcPr>
          <w:p w:rsidR="00627551" w:rsidRPr="00982EFC" w:rsidRDefault="00627551" w:rsidP="00982EFC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 xml:space="preserve">ВСИЧКО </w:t>
            </w:r>
            <w:r w:rsidR="008A4BB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ПРОГНОЗНИ </w:t>
            </w:r>
            <w:r w:rsidR="008A4B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ПРИХОДИ ОТ ПРИДОБИВАНЕТО,  </w:t>
            </w:r>
            <w:r w:rsidRPr="00982EFC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УПРАВЛЕНИЕТО И РАЗПОРЕЖДАНЕТО С ИМОТИ И ВЕЩИ - ОБЩИНСКА СОБСТВЕНОСТ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:rsidR="00627551" w:rsidRPr="00982EFC" w:rsidRDefault="00627551" w:rsidP="00291CAF">
            <w:pPr>
              <w:spacing w:line="276" w:lineRule="auto"/>
              <w:ind w:right="136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27551" w:rsidRPr="00982EFC" w:rsidRDefault="00627551" w:rsidP="00291CAF">
            <w:pPr>
              <w:spacing w:line="276" w:lineRule="auto"/>
              <w:ind w:right="136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b/>
                <w:sz w:val="24"/>
                <w:szCs w:val="24"/>
              </w:rPr>
              <w:t>809 540,00</w:t>
            </w:r>
          </w:p>
        </w:tc>
      </w:tr>
      <w:tr w:rsidR="00627551" w:rsidRPr="00982EFC" w:rsidTr="009632C3">
        <w:trPr>
          <w:trHeight w:hRule="exact" w:val="125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627551" w:rsidRPr="0069610F" w:rsidRDefault="0069610F" w:rsidP="00C80455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  <w:vAlign w:val="bottom"/>
          </w:tcPr>
          <w:p w:rsidR="00627551" w:rsidRPr="00982EFC" w:rsidRDefault="00627551" w:rsidP="009632C3">
            <w:pPr>
              <w:shd w:val="clear" w:color="auto" w:fill="92D050"/>
              <w:spacing w:line="276" w:lineRule="auto"/>
              <w:ind w:right="13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НЕОБХОДИМИ </w:t>
            </w:r>
            <w:r w:rsidR="008A4BB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ПРОГНОЗНИ </w:t>
            </w:r>
            <w:r w:rsidRPr="00982E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РАЗХОДИ ЗА </w:t>
            </w:r>
            <w:r w:rsidRPr="00982EFC">
              <w:rPr>
                <w:rFonts w:ascii="Times New Roman" w:hAnsi="Times New Roman" w:cs="Times New Roman"/>
                <w:b/>
                <w:sz w:val="24"/>
                <w:szCs w:val="24"/>
              </w:rPr>
              <w:t>ПРИДОБИВАНЕТО, УПРАВЛЕНИЕТО И РАЗПОРЕЖДАНЕТО С ИМОТИ И ВЕЩИ - ОБЩИНСКА СОБСТВЕНОСТ:</w:t>
            </w:r>
          </w:p>
          <w:p w:rsidR="00627551" w:rsidRPr="00982EFC" w:rsidRDefault="008A4BBC" w:rsidP="00B541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627551" w:rsidRPr="00982EFC" w:rsidRDefault="00627551" w:rsidP="00B541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27551" w:rsidRPr="00982EFC" w:rsidRDefault="00627551" w:rsidP="00B54197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7551" w:rsidRPr="00982EFC" w:rsidTr="00627551">
        <w:trPr>
          <w:trHeight w:hRule="exact" w:val="37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82EFC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27551" w:rsidRPr="00982EFC" w:rsidRDefault="00627551" w:rsidP="00002CFF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sz w:val="24"/>
                <w:szCs w:val="24"/>
              </w:rPr>
              <w:t>Разходи за пазарни оценки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51" w:rsidRPr="00982EFC" w:rsidRDefault="00627551" w:rsidP="00B54197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2 000,00</w:t>
            </w:r>
          </w:p>
        </w:tc>
      </w:tr>
      <w:tr w:rsidR="00627551" w:rsidRPr="00982EFC" w:rsidTr="00627551">
        <w:trPr>
          <w:trHeight w:hRule="exact" w:val="54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7551" w:rsidRPr="00982EFC" w:rsidRDefault="00627551" w:rsidP="00002CFF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Застраховане на имоти и вещи - общинска собственост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551" w:rsidRPr="00982EFC" w:rsidRDefault="00627551" w:rsidP="00B54197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29 000,00</w:t>
            </w:r>
          </w:p>
        </w:tc>
      </w:tr>
      <w:tr w:rsidR="00627551" w:rsidRPr="00982EFC" w:rsidTr="00627551">
        <w:trPr>
          <w:trHeight w:hRule="exact" w:val="55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7551" w:rsidRPr="00982EFC" w:rsidRDefault="00627551" w:rsidP="00002CFF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sz w:val="24"/>
                <w:szCs w:val="24"/>
              </w:rPr>
              <w:t>Разходи за охрана на обекти общинска собственост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551" w:rsidRPr="00982EFC" w:rsidRDefault="00627551" w:rsidP="00B54197">
            <w:pPr>
              <w:spacing w:line="276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800,00</w:t>
            </w:r>
          </w:p>
        </w:tc>
      </w:tr>
      <w:tr w:rsidR="00627551" w:rsidRPr="00982EFC" w:rsidTr="00627551">
        <w:trPr>
          <w:trHeight w:hRule="exact" w:val="578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7551" w:rsidRPr="00982EFC" w:rsidRDefault="00627551" w:rsidP="00002CFF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</w:t>
            </w:r>
            <w:r w:rsidRPr="00982EF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82EFC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наблюдение на обекти в Община Летница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551" w:rsidRPr="00982EFC" w:rsidRDefault="00627551" w:rsidP="00B54197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>41 000,00</w:t>
            </w:r>
          </w:p>
        </w:tc>
      </w:tr>
      <w:tr w:rsidR="00627551" w:rsidRPr="00982EFC" w:rsidTr="00627551">
        <w:trPr>
          <w:trHeight w:hRule="exact" w:val="68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7551" w:rsidRPr="00982EFC" w:rsidRDefault="00627551" w:rsidP="00002CFF">
            <w:pPr>
              <w:spacing w:line="276" w:lineRule="auto"/>
              <w:ind w:righ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eastAsia="Times New Roman" w:hAnsi="Times New Roman" w:cs="Times New Roman"/>
                <w:sz w:val="24"/>
                <w:szCs w:val="24"/>
              </w:rPr>
              <w:t>Възнаграждения на лицензиран лесовъд по договор в т.ч.   маркиране от общински горски фонд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7551" w:rsidRPr="00982EFC" w:rsidRDefault="00627551" w:rsidP="00B54197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E39DC">
              <w:rPr>
                <w:rFonts w:ascii="Times New Roman" w:hAnsi="Times New Roman" w:cs="Times New Roman"/>
                <w:sz w:val="24"/>
                <w:szCs w:val="24"/>
              </w:rPr>
              <w:t>12 000,00</w:t>
            </w:r>
          </w:p>
        </w:tc>
      </w:tr>
      <w:tr w:rsidR="00627551" w:rsidRPr="00982EFC" w:rsidTr="00627551">
        <w:trPr>
          <w:trHeight w:hRule="exact" w:val="293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7551" w:rsidRPr="00982EFC" w:rsidRDefault="00627551" w:rsidP="00C80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7551" w:rsidRPr="00982EFC" w:rsidRDefault="00627551" w:rsidP="00002CFF">
            <w:pPr>
              <w:spacing w:line="276" w:lineRule="auto"/>
              <w:ind w:righ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eastAsia="Times New Roman" w:hAnsi="Times New Roman" w:cs="Times New Roman"/>
                <w:sz w:val="24"/>
                <w:szCs w:val="24"/>
              </w:rPr>
              <w:t>Разходи за обявления</w:t>
            </w:r>
          </w:p>
          <w:p w:rsidR="00627551" w:rsidRPr="00982EFC" w:rsidRDefault="00627551" w:rsidP="00002CFF">
            <w:pPr>
              <w:spacing w:line="276" w:lineRule="auto"/>
              <w:ind w:righ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27551" w:rsidRPr="00982EFC" w:rsidRDefault="00627551" w:rsidP="00002CFF">
            <w:pPr>
              <w:tabs>
                <w:tab w:val="left" w:pos="1282"/>
              </w:tabs>
              <w:spacing w:line="276" w:lineRule="auto"/>
              <w:ind w:right="13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51" w:rsidRPr="00982EFC" w:rsidRDefault="00627551" w:rsidP="00B54197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>1 000,00</w:t>
            </w:r>
          </w:p>
          <w:p w:rsidR="00627551" w:rsidRPr="00982EFC" w:rsidRDefault="00627551" w:rsidP="00B54197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551" w:rsidRPr="00982EFC" w:rsidRDefault="00627551" w:rsidP="00B54197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551" w:rsidRPr="00982EFC" w:rsidTr="009632C3">
        <w:trPr>
          <w:trHeight w:hRule="exact" w:val="98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627551" w:rsidRPr="0069610F" w:rsidRDefault="0069610F" w:rsidP="00C804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627551" w:rsidRPr="00982EFC" w:rsidRDefault="00EB57B0" w:rsidP="00F5767B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РАЗХОДИ ЗА </w:t>
            </w:r>
            <w:r w:rsidR="00627551" w:rsidRPr="00982E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ИЗГРАЖДАНЕ/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РЕКОНСТРУКЦИЯ/</w:t>
            </w:r>
            <w:r w:rsidR="00627551" w:rsidRPr="00982EF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РЕХАБИЛИТАЦИЯ/РЕМОНТ НА ИМОТИ ОБЩИНСКА СОБСТВЕНОСТ:</w:t>
            </w:r>
          </w:p>
          <w:p w:rsidR="00627551" w:rsidRPr="00982EFC" w:rsidRDefault="00627551" w:rsidP="00B5419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627551" w:rsidRPr="00982EFC" w:rsidRDefault="00627551" w:rsidP="00B5419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627551" w:rsidRPr="00982EFC" w:rsidRDefault="00627551" w:rsidP="00B54197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627551" w:rsidRPr="00982EFC" w:rsidTr="00627551">
        <w:trPr>
          <w:trHeight w:hRule="exact" w:val="6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7551" w:rsidRPr="00982EFC" w:rsidRDefault="00627551" w:rsidP="00A9129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82EF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7551" w:rsidRPr="00982EFC" w:rsidRDefault="00627551" w:rsidP="004B3634">
            <w:pPr>
              <w:spacing w:line="276" w:lineRule="auto"/>
              <w:ind w:right="13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2E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''Спортна площадка с ра</w:t>
            </w:r>
            <w:r w:rsidR="008A4BB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змери 40/20 - СУ „Бачо Киро“ </w:t>
            </w:r>
            <w:r w:rsidRPr="00982EF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 гр. Летница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7551" w:rsidRPr="00982EFC" w:rsidRDefault="00627551" w:rsidP="00D033AD">
            <w:pPr>
              <w:spacing w:line="276" w:lineRule="auto"/>
              <w:ind w:right="130"/>
              <w:jc w:val="righ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DF53E6">
              <w:rPr>
                <w:rFonts w:ascii="Times New Roman" w:hAnsi="Times New Roman" w:cs="Times New Roman"/>
                <w:sz w:val="24"/>
                <w:szCs w:val="24"/>
              </w:rPr>
              <w:t>187 409,16</w:t>
            </w:r>
          </w:p>
        </w:tc>
      </w:tr>
      <w:tr w:rsidR="00627551" w:rsidRPr="00982EFC" w:rsidTr="00DF53E6">
        <w:trPr>
          <w:trHeight w:hRule="exact" w:val="70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7551" w:rsidRPr="00982EFC" w:rsidRDefault="00627551" w:rsidP="00A9129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7551" w:rsidRPr="00982EFC" w:rsidRDefault="00DF53E6" w:rsidP="004B3634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F53E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„Подобряване функционалността на „Център за настаняване от семеен тип“</w:t>
            </w:r>
          </w:p>
          <w:p w:rsidR="00627551" w:rsidRPr="00982EFC" w:rsidRDefault="00627551" w:rsidP="004B3634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27551" w:rsidRPr="00982EFC" w:rsidRDefault="00627551" w:rsidP="004B3634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27551" w:rsidRPr="00982EFC" w:rsidRDefault="00627551" w:rsidP="004B3634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27551" w:rsidRPr="00982EFC" w:rsidRDefault="00627551" w:rsidP="004B3634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27551" w:rsidRPr="00982EFC" w:rsidRDefault="00627551" w:rsidP="004B3634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27551" w:rsidRPr="00982EFC" w:rsidRDefault="00627551" w:rsidP="004B3634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27551" w:rsidRPr="00982EFC" w:rsidRDefault="00627551" w:rsidP="004B3634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27551" w:rsidRPr="00982EFC" w:rsidRDefault="00627551" w:rsidP="004B3634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27551" w:rsidRPr="00982EFC" w:rsidRDefault="00627551" w:rsidP="004B3634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27551" w:rsidRPr="00982EFC" w:rsidRDefault="00627551" w:rsidP="004B3634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27551" w:rsidRPr="00982EFC" w:rsidRDefault="00627551" w:rsidP="004B3634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27551" w:rsidRPr="00982EFC" w:rsidRDefault="00627551" w:rsidP="004B3634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27551" w:rsidRPr="00982EFC" w:rsidRDefault="00627551" w:rsidP="004B3634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27551" w:rsidRPr="00982EFC" w:rsidRDefault="00627551" w:rsidP="004B3634">
            <w:pPr>
              <w:spacing w:line="276" w:lineRule="auto"/>
              <w:ind w:right="130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 развитие на селските райони 2014-2020 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551" w:rsidRPr="00DF53E6" w:rsidRDefault="00DF53E6" w:rsidP="00D033AD">
            <w:pPr>
              <w:spacing w:line="276" w:lineRule="auto"/>
              <w:ind w:right="13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53E6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 w:rsidR="005E39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53E6">
              <w:rPr>
                <w:rFonts w:ascii="Times New Roman" w:hAnsi="Times New Roman" w:cs="Times New Roman"/>
                <w:sz w:val="24"/>
                <w:szCs w:val="24"/>
              </w:rPr>
              <w:t>461.48</w:t>
            </w:r>
          </w:p>
        </w:tc>
      </w:tr>
      <w:tr w:rsidR="00EE5BAC" w:rsidRPr="00982EFC" w:rsidTr="009436B3">
        <w:trPr>
          <w:trHeight w:hRule="exact" w:val="100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5BAC" w:rsidRPr="00EE5BAC" w:rsidRDefault="00EE5BAC" w:rsidP="00A9129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5BAC" w:rsidRPr="00EE5BAC" w:rsidRDefault="00EE5BAC" w:rsidP="00EE5BAC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E5BA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„Реконструкция на част от вътрешна водопроводна мрежа и изграждане на канализация в гр. Летница – етапно строителство“</w:t>
            </w:r>
          </w:p>
          <w:p w:rsidR="00EE5BAC" w:rsidRPr="00DF53E6" w:rsidRDefault="00EE5BAC" w:rsidP="004B3634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BAC" w:rsidRPr="00EE5BAC" w:rsidRDefault="00EE5BAC" w:rsidP="00D033AD">
            <w:pPr>
              <w:spacing w:line="276" w:lineRule="auto"/>
              <w:ind w:right="13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5BAC">
              <w:rPr>
                <w:rFonts w:ascii="Times New Roman" w:hAnsi="Times New Roman" w:cs="Times New Roman"/>
                <w:sz w:val="24"/>
                <w:szCs w:val="24"/>
              </w:rPr>
              <w:t>1 844 141,67</w:t>
            </w:r>
          </w:p>
          <w:p w:rsidR="00EE5BAC" w:rsidRPr="00DF53E6" w:rsidRDefault="00EE5BAC" w:rsidP="00D033AD">
            <w:pPr>
              <w:spacing w:line="276" w:lineRule="auto"/>
              <w:ind w:right="13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5BAC" w:rsidRPr="00982EFC" w:rsidTr="00DF53E6">
        <w:trPr>
          <w:trHeight w:hRule="exact" w:val="70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5BAC" w:rsidRDefault="00EE5BAC" w:rsidP="00A9129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5BAC" w:rsidRPr="00EE5BAC" w:rsidRDefault="00EE5BAC" w:rsidP="00EE5BAC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E5BA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„Рехабилитация на улици в община Летница“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BAC" w:rsidRPr="00EE5BAC" w:rsidRDefault="00EE5BAC" w:rsidP="00D033AD">
            <w:pPr>
              <w:spacing w:line="276" w:lineRule="auto"/>
              <w:ind w:right="13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E5BAC">
              <w:rPr>
                <w:rFonts w:ascii="Times New Roman" w:hAnsi="Times New Roman" w:cs="Times New Roman"/>
                <w:sz w:val="24"/>
                <w:szCs w:val="24"/>
              </w:rPr>
              <w:t>2 693</w:t>
            </w:r>
            <w:r w:rsidR="009436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EE5BAC">
              <w:rPr>
                <w:rFonts w:ascii="Times New Roman" w:hAnsi="Times New Roman" w:cs="Times New Roman"/>
                <w:sz w:val="24"/>
                <w:szCs w:val="24"/>
              </w:rPr>
              <w:t>543</w:t>
            </w:r>
            <w:r w:rsidR="009436B3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E5BAC" w:rsidRPr="00982EFC" w:rsidTr="00DF53E6">
        <w:trPr>
          <w:trHeight w:hRule="exact" w:val="70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5BAC" w:rsidRDefault="00207CD3" w:rsidP="00A9129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5BAC" w:rsidRPr="00EE5BAC" w:rsidRDefault="00207CD3" w:rsidP="00EE5BAC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07CD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„Стадион с обслужваща част – етапно строителство“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BAC" w:rsidRPr="00EE5BAC" w:rsidRDefault="00207CD3" w:rsidP="00D033AD">
            <w:pPr>
              <w:spacing w:line="276" w:lineRule="auto"/>
              <w:ind w:right="13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07CD3">
              <w:rPr>
                <w:rFonts w:ascii="Times New Roman" w:hAnsi="Times New Roman" w:cs="Times New Roman"/>
                <w:sz w:val="24"/>
                <w:szCs w:val="24"/>
              </w:rPr>
              <w:t>1 083</w:t>
            </w:r>
            <w:r w:rsidR="009436B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07CD3">
              <w:rPr>
                <w:rFonts w:ascii="Times New Roman" w:hAnsi="Times New Roman" w:cs="Times New Roman"/>
                <w:sz w:val="24"/>
                <w:szCs w:val="24"/>
              </w:rPr>
              <w:t>598</w:t>
            </w:r>
            <w:r w:rsidR="009436B3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E5BAC" w:rsidRPr="00982EFC" w:rsidTr="00DF53E6">
        <w:trPr>
          <w:trHeight w:hRule="exact" w:val="709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E5BAC" w:rsidRDefault="00207CD3" w:rsidP="00A9129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36B3" w:rsidRPr="009436B3" w:rsidRDefault="009436B3" w:rsidP="009436B3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9436B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„Реконструкция на част от вътрешна водопроводна мрежа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на </w:t>
            </w:r>
            <w:r w:rsidRPr="009436B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гр. Летница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, Първа част</w:t>
            </w:r>
            <w:r w:rsidRPr="009436B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– етапно строителство“</w:t>
            </w:r>
          </w:p>
          <w:p w:rsidR="00EE5BAC" w:rsidRPr="00EE5BAC" w:rsidRDefault="00EE5BAC" w:rsidP="00EE5BAC">
            <w:pPr>
              <w:spacing w:line="276" w:lineRule="auto"/>
              <w:ind w:right="13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5BAC" w:rsidRPr="00EE5BAC" w:rsidRDefault="009436B3" w:rsidP="00D033AD">
            <w:pPr>
              <w:spacing w:line="276" w:lineRule="auto"/>
              <w:ind w:right="13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3 258 000,00</w:t>
            </w:r>
          </w:p>
        </w:tc>
      </w:tr>
      <w:tr w:rsidR="00627551" w:rsidRPr="00982EFC" w:rsidTr="00866969">
        <w:trPr>
          <w:trHeight w:hRule="exact" w:val="991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7551" w:rsidRPr="00982EFC" w:rsidRDefault="00866969" w:rsidP="0086696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7551" w:rsidRPr="00866969" w:rsidRDefault="00627551" w:rsidP="006B7607">
            <w:pPr>
              <w:spacing w:after="0" w:line="276" w:lineRule="auto"/>
              <w:ind w:right="13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969">
              <w:rPr>
                <w:rFonts w:ascii="Times New Roman" w:eastAsia="Calibri" w:hAnsi="Times New Roman" w:cs="Times New Roman"/>
                <w:sz w:val="24"/>
                <w:szCs w:val="24"/>
              </w:rPr>
              <w:t>Ремонт и модернизация на:</w:t>
            </w:r>
          </w:p>
          <w:p w:rsidR="00627551" w:rsidRPr="00866969" w:rsidRDefault="00627551" w:rsidP="006B7607">
            <w:pPr>
              <w:spacing w:after="0" w:line="276" w:lineRule="auto"/>
              <w:ind w:right="13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969">
              <w:rPr>
                <w:rFonts w:ascii="Times New Roman" w:eastAsia="Calibri" w:hAnsi="Times New Roman" w:cs="Times New Roman"/>
                <w:sz w:val="24"/>
                <w:szCs w:val="24"/>
              </w:rPr>
              <w:t>Вътрешен двор на читалище – първи етап</w:t>
            </w:r>
          </w:p>
          <w:p w:rsidR="00627551" w:rsidRPr="00982EFC" w:rsidRDefault="00627551" w:rsidP="00866969">
            <w:pPr>
              <w:spacing w:after="0" w:line="276" w:lineRule="auto"/>
              <w:ind w:right="130" w:hanging="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6969">
              <w:rPr>
                <w:rFonts w:ascii="Times New Roman" w:eastAsia="Calibri" w:hAnsi="Times New Roman" w:cs="Times New Roman"/>
                <w:sz w:val="24"/>
                <w:szCs w:val="24"/>
              </w:rPr>
              <w:t>Младежки център – втори етап</w:t>
            </w:r>
            <w:r w:rsidRPr="00982EF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6696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551" w:rsidRPr="00982EFC" w:rsidRDefault="00627551" w:rsidP="00D033AD">
            <w:pPr>
              <w:spacing w:line="276" w:lineRule="auto"/>
              <w:ind w:right="13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969" w:rsidRPr="00866969" w:rsidRDefault="00866969" w:rsidP="00D033AD">
            <w:pPr>
              <w:spacing w:line="276" w:lineRule="auto"/>
              <w:ind w:right="13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969"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969">
              <w:rPr>
                <w:rFonts w:ascii="Times New Roman" w:hAnsi="Times New Roman" w:cs="Times New Roman"/>
                <w:sz w:val="24"/>
                <w:szCs w:val="24"/>
              </w:rPr>
              <w:t>498.79</w:t>
            </w:r>
          </w:p>
          <w:p w:rsidR="00627551" w:rsidRPr="00982EFC" w:rsidRDefault="00627551" w:rsidP="00D033AD">
            <w:pPr>
              <w:spacing w:line="276" w:lineRule="auto"/>
              <w:ind w:right="13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551" w:rsidRPr="00982EFC" w:rsidRDefault="00627551" w:rsidP="00D033AD">
            <w:pPr>
              <w:spacing w:line="276" w:lineRule="auto"/>
              <w:ind w:right="13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551" w:rsidRPr="00982EFC" w:rsidRDefault="00627551" w:rsidP="00D033AD">
            <w:pPr>
              <w:spacing w:line="276" w:lineRule="auto"/>
              <w:ind w:right="13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551" w:rsidRPr="00982EFC" w:rsidRDefault="00627551" w:rsidP="00D033AD">
            <w:pPr>
              <w:spacing w:line="276" w:lineRule="auto"/>
              <w:ind w:right="13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7551" w:rsidRPr="00982EFC" w:rsidRDefault="00627551" w:rsidP="00D033AD">
            <w:pPr>
              <w:spacing w:line="276" w:lineRule="auto"/>
              <w:ind w:right="13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82EFC">
              <w:rPr>
                <w:rFonts w:ascii="Times New Roman" w:hAnsi="Times New Roman" w:cs="Times New Roman"/>
                <w:sz w:val="24"/>
                <w:szCs w:val="24"/>
              </w:rPr>
              <w:t>254 900,00</w:t>
            </w:r>
          </w:p>
        </w:tc>
      </w:tr>
      <w:tr w:rsidR="00627551" w:rsidRPr="00982EFC" w:rsidTr="00866969">
        <w:trPr>
          <w:trHeight w:hRule="exact" w:val="42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7551" w:rsidRPr="00982EFC" w:rsidRDefault="00866969" w:rsidP="0086696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7551" w:rsidRPr="00982EFC" w:rsidRDefault="00627551" w:rsidP="006B7607">
            <w:pPr>
              <w:spacing w:line="276" w:lineRule="auto"/>
              <w:ind w:right="13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Открита площадка за игра, ПИ 43476.315.2188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551" w:rsidRPr="00866969" w:rsidRDefault="00866969" w:rsidP="00D033AD">
            <w:pPr>
              <w:spacing w:line="276" w:lineRule="auto"/>
              <w:ind w:right="1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627551" w:rsidRPr="00866969">
              <w:rPr>
                <w:rFonts w:ascii="Times New Roman" w:hAnsi="Times New Roman" w:cs="Times New Roman"/>
                <w:sz w:val="24"/>
                <w:szCs w:val="24"/>
              </w:rPr>
              <w:t>64 343,42</w:t>
            </w:r>
          </w:p>
        </w:tc>
      </w:tr>
      <w:tr w:rsidR="00627551" w:rsidRPr="00982EFC" w:rsidTr="00866969">
        <w:trPr>
          <w:trHeight w:hRule="exact" w:val="722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7551" w:rsidRPr="00982EFC" w:rsidRDefault="00866969" w:rsidP="0086696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27551" w:rsidRPr="00982EFC" w:rsidRDefault="00627551" w:rsidP="006B7607">
            <w:pPr>
              <w:spacing w:line="276" w:lineRule="auto"/>
              <w:ind w:right="13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82E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Текущ ремонт на покрива </w:t>
            </w:r>
            <w:r w:rsidR="0086696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 сграда с идентификатор 40943.350.243.</w:t>
            </w:r>
            <w:r w:rsidRPr="00982EF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2, с. Кърпачево, община Летница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7551" w:rsidRPr="00866969" w:rsidRDefault="00627551" w:rsidP="00D033AD">
            <w:pPr>
              <w:spacing w:line="276" w:lineRule="auto"/>
              <w:ind w:right="13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969">
              <w:rPr>
                <w:rFonts w:ascii="Times New Roman" w:hAnsi="Times New Roman" w:cs="Times New Roman"/>
                <w:sz w:val="24"/>
                <w:szCs w:val="24"/>
              </w:rPr>
              <w:t>25 740,06</w:t>
            </w:r>
          </w:p>
        </w:tc>
      </w:tr>
    </w:tbl>
    <w:p w:rsidR="00C41B06" w:rsidRDefault="00C41B06" w:rsidP="00B54197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40E0" w:rsidRPr="00D033AD" w:rsidRDefault="00C840E0" w:rsidP="00B54197">
      <w:pPr>
        <w:spacing w:line="276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82EFC">
        <w:rPr>
          <w:rFonts w:ascii="Times New Roman" w:eastAsia="Calibri" w:hAnsi="Times New Roman" w:cs="Times New Roman"/>
          <w:b/>
          <w:sz w:val="24"/>
          <w:szCs w:val="24"/>
        </w:rPr>
        <w:t xml:space="preserve">Източници за финансиране: </w:t>
      </w:r>
      <w:r w:rsidR="00C879EB" w:rsidRPr="00982EFC">
        <w:rPr>
          <w:rFonts w:ascii="Times New Roman" w:eastAsia="Calibri" w:hAnsi="Times New Roman" w:cs="Times New Roman"/>
          <w:sz w:val="24"/>
          <w:szCs w:val="24"/>
        </w:rPr>
        <w:t xml:space="preserve">Горепосочените проекти </w:t>
      </w:r>
      <w:r w:rsidR="003418ED">
        <w:rPr>
          <w:rFonts w:ascii="Times New Roman" w:eastAsia="Calibri" w:hAnsi="Times New Roman" w:cs="Times New Roman"/>
          <w:sz w:val="24"/>
          <w:szCs w:val="24"/>
        </w:rPr>
        <w:t xml:space="preserve">и дейности </w:t>
      </w:r>
      <w:r w:rsidR="00C879EB" w:rsidRPr="00982EFC">
        <w:rPr>
          <w:rFonts w:ascii="Times New Roman" w:eastAsia="Calibri" w:hAnsi="Times New Roman" w:cs="Times New Roman"/>
          <w:sz w:val="24"/>
          <w:szCs w:val="24"/>
        </w:rPr>
        <w:t>ще бъдат</w:t>
      </w:r>
      <w:r w:rsidRPr="00982E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879EB" w:rsidRPr="00982EFC">
        <w:rPr>
          <w:rFonts w:ascii="Times New Roman" w:eastAsia="Calibri" w:hAnsi="Times New Roman" w:cs="Times New Roman"/>
          <w:sz w:val="24"/>
          <w:szCs w:val="24"/>
        </w:rPr>
        <w:t xml:space="preserve">финансирани </w:t>
      </w:r>
      <w:r w:rsidR="00D033AD">
        <w:rPr>
          <w:rFonts w:ascii="Times New Roman" w:eastAsia="Calibri" w:hAnsi="Times New Roman" w:cs="Times New Roman"/>
          <w:sz w:val="24"/>
          <w:szCs w:val="24"/>
        </w:rPr>
        <w:t xml:space="preserve">със средства от </w:t>
      </w:r>
      <w:r w:rsidR="00C879EB" w:rsidRPr="00982EFC">
        <w:rPr>
          <w:rFonts w:ascii="Times New Roman" w:eastAsia="Calibri" w:hAnsi="Times New Roman" w:cs="Times New Roman"/>
          <w:bCs/>
          <w:sz w:val="24"/>
          <w:szCs w:val="24"/>
        </w:rPr>
        <w:t>Инвестиционната програма за общински проекти, определени с приложение № 3 към чл. 107, ал. 13 от ЗДБРБ за 2024 г., общинския бюджет,</w:t>
      </w:r>
      <w:r w:rsidR="00D033AD">
        <w:rPr>
          <w:rFonts w:ascii="Times New Roman" w:eastAsia="Calibri" w:hAnsi="Times New Roman" w:cs="Times New Roman"/>
          <w:bCs/>
          <w:sz w:val="24"/>
          <w:szCs w:val="24"/>
        </w:rPr>
        <w:t xml:space="preserve"> със средства от общинския бюджет и други национални, европейски и международни програми и проекти.</w:t>
      </w:r>
    </w:p>
    <w:p w:rsidR="003418ED" w:rsidRDefault="00C840E0" w:rsidP="00B54197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2EFC">
        <w:rPr>
          <w:rFonts w:ascii="Times New Roman" w:eastAsia="Calibri" w:hAnsi="Times New Roman" w:cs="Times New Roman"/>
          <w:b/>
          <w:sz w:val="24"/>
          <w:szCs w:val="24"/>
        </w:rPr>
        <w:t>Очаквани резултати:</w:t>
      </w:r>
      <w:r w:rsidRPr="00982E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418ED" w:rsidRPr="003418ED">
        <w:rPr>
          <w:rFonts w:ascii="Times New Roman" w:eastAsia="Calibri" w:hAnsi="Times New Roman" w:cs="Times New Roman"/>
          <w:sz w:val="24"/>
          <w:szCs w:val="24"/>
        </w:rPr>
        <w:t xml:space="preserve">Община Летница – конкурентна и привлекателна европейска община, с балансирано развитие на територията, максимално използване на разполагаемите природни ресурси, икономическия и човешкия потенциал, културните традиции и </w:t>
      </w:r>
      <w:r w:rsidR="003418ED" w:rsidRPr="003418ED">
        <w:rPr>
          <w:rFonts w:ascii="Times New Roman" w:eastAsia="Calibri" w:hAnsi="Times New Roman" w:cs="Times New Roman"/>
          <w:sz w:val="24"/>
          <w:szCs w:val="24"/>
        </w:rPr>
        <w:lastRenderedPageBreak/>
        <w:t>историческото наследство, чиста и хармонична околна среда, с развита местна икономика, сигурност и висок жизнен стандарт.</w:t>
      </w:r>
    </w:p>
    <w:p w:rsidR="00C840E0" w:rsidRPr="00982EFC" w:rsidRDefault="00C840E0" w:rsidP="00B54197">
      <w:pPr>
        <w:spacing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 w:bidi="en-US"/>
        </w:rPr>
      </w:pPr>
      <w:r w:rsidRPr="00982EFC">
        <w:rPr>
          <w:rFonts w:ascii="Times New Roman" w:eastAsia="Calibri" w:hAnsi="Times New Roman" w:cs="Times New Roman"/>
          <w:b/>
          <w:bCs/>
          <w:sz w:val="24"/>
          <w:szCs w:val="24"/>
          <w:lang w:val="en-US" w:bidi="en-US"/>
        </w:rPr>
        <w:t xml:space="preserve">III. </w:t>
      </w:r>
      <w:r w:rsidR="00AA3CD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СВОБОДНИ ИМОТИ </w:t>
      </w:r>
      <w:r w:rsidRPr="00982EF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ЗА ПРЕДОСТАВЯНЕ ПОД НАЕМ. </w:t>
      </w:r>
    </w:p>
    <w:tbl>
      <w:tblPr>
        <w:tblW w:w="9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3"/>
      </w:tblGrid>
      <w:tr w:rsidR="00C840E0" w:rsidRPr="00982EFC" w:rsidTr="00C41B06">
        <w:trPr>
          <w:trHeight w:val="156"/>
          <w:jc w:val="center"/>
        </w:trPr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C840E0" w:rsidRPr="00AA3CDF" w:rsidRDefault="00AA3CDF" w:rsidP="00851C72">
            <w:pPr>
              <w:pStyle w:val="a9"/>
              <w:spacing w:after="0" w:line="276" w:lineRule="auto"/>
              <w:ind w:left="23"/>
              <w:jc w:val="both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</w:pPr>
            <w:r w:rsidRPr="00AA3CDF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  <w:t>н</w:t>
            </w:r>
            <w:r w:rsidR="00F80B81" w:rsidRPr="00AA3CD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ежилищни имоти /сгради, помещения- кабинети, стаи</w:t>
            </w:r>
            <w:r w:rsidR="00DA5269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  <w:t>:</w:t>
            </w:r>
          </w:p>
        </w:tc>
      </w:tr>
      <w:tr w:rsidR="00C840E0" w:rsidRPr="00982EFC" w:rsidTr="000F0F0B">
        <w:trPr>
          <w:trHeight w:val="423"/>
          <w:jc w:val="center"/>
        </w:trPr>
        <w:tc>
          <w:tcPr>
            <w:tcW w:w="9643" w:type="dxa"/>
            <w:tcBorders>
              <w:top w:val="single" w:sz="4" w:space="0" w:color="auto"/>
              <w:bottom w:val="single" w:sz="4" w:space="0" w:color="auto"/>
            </w:tcBorders>
          </w:tcPr>
          <w:p w:rsidR="00C840E0" w:rsidRPr="00AA3CDF" w:rsidRDefault="00AA3CDF" w:rsidP="00AA3CDF">
            <w:pPr>
              <w:spacing w:after="0" w:line="276" w:lineRule="auto"/>
              <w:ind w:left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A3CD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Свободни медицински кабинети:</w:t>
            </w:r>
            <w:r w:rsidR="00C840E0" w:rsidRPr="00AA3CD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840E0" w:rsidRPr="00AA3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-ри лекарски кабинет;</w:t>
            </w:r>
            <w:r w:rsidR="00C840E0" w:rsidRPr="00AA3C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840E0" w:rsidRPr="00982EFC" w:rsidTr="000F0F0B">
        <w:trPr>
          <w:trHeight w:val="1602"/>
          <w:jc w:val="center"/>
        </w:trPr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72" w:rsidRDefault="00851C72" w:rsidP="00851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Свободни с</w:t>
            </w:r>
            <w:r w:rsidR="00C840E0" w:rsidRPr="00F9589D">
              <w:rPr>
                <w:rFonts w:ascii="Times New Roman" w:eastAsia="Times New Roman" w:hAnsi="Times New Roman" w:cs="Times New Roman"/>
                <w:sz w:val="24"/>
                <w:szCs w:val="24"/>
              </w:rPr>
              <w:t>таи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851C72" w:rsidRPr="00851C72" w:rsidRDefault="00C840E0" w:rsidP="00851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58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51C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851C72" w:rsidRPr="00851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851C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етаж; </w:t>
            </w:r>
          </w:p>
          <w:p w:rsidR="00851C72" w:rsidRPr="00851C72" w:rsidRDefault="00851C72" w:rsidP="00851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851C7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851C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етаж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851C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51C72" w:rsidRDefault="00851C72" w:rsidP="00851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851C72">
              <w:rPr>
                <w:rFonts w:ascii="Times New Roman" w:eastAsia="Times New Roman" w:hAnsi="Times New Roman" w:cs="Times New Roman"/>
                <w:sz w:val="24"/>
                <w:szCs w:val="24"/>
              </w:rPr>
              <w:t>ІV етаж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Pr="00851C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840E0" w:rsidRPr="00982EFC" w:rsidRDefault="00851C72" w:rsidP="00851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6 етажна административна </w:t>
            </w:r>
            <w:r w:rsidR="00C840E0" w:rsidRPr="00F958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сграда на Община Летница, представляваща сграда с </w:t>
            </w:r>
            <w:r w:rsidR="00C840E0" w:rsidRPr="00982EFC"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 43476.315.651.1, разположена  в ПИ 43476.315.651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C840E0" w:rsidRPr="00982E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C5429" w:rsidRPr="00982EFC" w:rsidTr="000F0F0B">
        <w:trPr>
          <w:trHeight w:val="1602"/>
          <w:jc w:val="center"/>
        </w:trPr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429" w:rsidRPr="006C5429" w:rsidRDefault="006C5429" w:rsidP="006C5429">
            <w:pPr>
              <w:pStyle w:val="a9"/>
              <w:numPr>
                <w:ilvl w:val="0"/>
                <w:numId w:val="18"/>
              </w:numPr>
              <w:spacing w:after="0" w:line="276" w:lineRule="auto"/>
              <w:ind w:left="22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5429">
              <w:rPr>
                <w:rFonts w:ascii="Times New Roman" w:eastAsia="Times New Roman" w:hAnsi="Times New Roman" w:cs="Times New Roman"/>
                <w:sz w:val="24"/>
                <w:szCs w:val="24"/>
              </w:rPr>
              <w:t>Преместваем търговски обект /Павилион№ 1/, монтиран в поземлен имот с идентификатор 40261.220.620 по кадастралната карта на с. Крушуна, община Летница, област Ловеч /УПИ XXVI- За озеленяване, кв. 52 по РП на с. Крушуна/  - публична общинска собственост, като пред павилиона е предвидена площадка с размери 5.00/5.00 метра, по одобрена от Гл. Архитект на Община Летница схема за поставяне на преместваеми търговски обекти</w:t>
            </w:r>
          </w:p>
        </w:tc>
      </w:tr>
      <w:tr w:rsidR="00DA5269" w:rsidRPr="00982EFC" w:rsidTr="00C41B06">
        <w:trPr>
          <w:trHeight w:val="322"/>
          <w:jc w:val="center"/>
        </w:trPr>
        <w:tc>
          <w:tcPr>
            <w:tcW w:w="9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:rsidR="00DA5269" w:rsidRPr="0069610F" w:rsidRDefault="00DA5269" w:rsidP="00851C7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61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Свободни имоти</w:t>
            </w:r>
            <w:r w:rsidR="0069610F" w:rsidRPr="006961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части от имоти – общинска собственост:</w:t>
            </w:r>
            <w:r w:rsidRPr="006961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C840E0" w:rsidRPr="00982EFC" w:rsidTr="000F0F0B">
        <w:trPr>
          <w:trHeight w:val="451"/>
          <w:jc w:val="center"/>
        </w:trPr>
        <w:tc>
          <w:tcPr>
            <w:tcW w:w="9643" w:type="dxa"/>
          </w:tcPr>
          <w:p w:rsidR="00C840E0" w:rsidRPr="00F9589D" w:rsidRDefault="00F9589D" w:rsidP="00F9589D">
            <w:pPr>
              <w:pStyle w:val="a9"/>
              <w:numPr>
                <w:ilvl w:val="0"/>
                <w:numId w:val="10"/>
              </w:numPr>
              <w:spacing w:after="0" w:line="276" w:lineRule="auto"/>
              <w:ind w:left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C840E0" w:rsidRPr="00F9589D">
              <w:rPr>
                <w:rFonts w:ascii="Times New Roman" w:eastAsia="Times New Roman" w:hAnsi="Times New Roman" w:cs="Times New Roman"/>
                <w:sz w:val="24"/>
                <w:szCs w:val="24"/>
              </w:rPr>
              <w:t>8 бр. места за поставяне на преместваеми търговски обекти /маси/ с размери 6/3 м. в  с. Крушуна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община Летница;</w:t>
            </w:r>
            <w:r w:rsidR="00C840E0" w:rsidRPr="00F958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840E0" w:rsidRPr="00982EFC" w:rsidTr="000F0F0B">
        <w:trPr>
          <w:trHeight w:val="702"/>
          <w:jc w:val="center"/>
        </w:trPr>
        <w:tc>
          <w:tcPr>
            <w:tcW w:w="9643" w:type="dxa"/>
          </w:tcPr>
          <w:p w:rsidR="00C840E0" w:rsidRPr="00982EFC" w:rsidRDefault="00D64314" w:rsidP="00B26D1D">
            <w:pPr>
              <w:spacing w:after="0" w:line="276" w:lineRule="auto"/>
              <w:ind w:left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31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840E0" w:rsidRPr="0069610F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 от имоти – публична об</w:t>
            </w:r>
            <w:r w:rsidRPr="006961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щинска собственост от 1 кв. м. </w:t>
            </w:r>
            <w:r w:rsidR="00C840E0" w:rsidRPr="0069610F">
              <w:rPr>
                <w:rFonts w:ascii="Times New Roman" w:eastAsia="Times New Roman" w:hAnsi="Times New Roman" w:cs="Times New Roman"/>
                <w:sz w:val="24"/>
                <w:szCs w:val="24"/>
              </w:rPr>
              <w:t>за поставяне на вендинг автомати за кафе и/или пакетирани храни и напитки</w:t>
            </w:r>
            <w:r w:rsidR="00BE3862" w:rsidRPr="006961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B26D1D" w:rsidRPr="0069610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BE3862" w:rsidRPr="006961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озиция №5, </w:t>
            </w:r>
            <w:r w:rsidR="00B26D1D" w:rsidRPr="0069610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BE3862" w:rsidRPr="0069610F">
              <w:rPr>
                <w:rFonts w:ascii="Times New Roman" w:eastAsia="Times New Roman" w:hAnsi="Times New Roman" w:cs="Times New Roman"/>
                <w:sz w:val="24"/>
                <w:szCs w:val="24"/>
              </w:rPr>
              <w:t>озиция №15</w:t>
            </w:r>
            <w:r w:rsidR="00DA5269" w:rsidRPr="0069610F">
              <w:rPr>
                <w:rFonts w:ascii="Times New Roman" w:eastAsia="Times New Roman" w:hAnsi="Times New Roman" w:cs="Times New Roman"/>
                <w:sz w:val="24"/>
                <w:szCs w:val="24"/>
              </w:rPr>
              <w:t>, позиция №8, позиция №13</w:t>
            </w:r>
            <w:r w:rsidR="001C1DD8" w:rsidRPr="0069610F">
              <w:rPr>
                <w:rFonts w:ascii="Times New Roman" w:eastAsia="Times New Roman" w:hAnsi="Times New Roman" w:cs="Times New Roman"/>
                <w:sz w:val="24"/>
                <w:szCs w:val="24"/>
              </w:rPr>
              <w:t>, позиция №16</w:t>
            </w:r>
            <w:r w:rsidRPr="0069610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840E0" w:rsidRPr="00982EFC" w:rsidTr="00C41B06">
        <w:trPr>
          <w:trHeight w:val="302"/>
          <w:jc w:val="center"/>
        </w:trPr>
        <w:tc>
          <w:tcPr>
            <w:tcW w:w="9643" w:type="dxa"/>
            <w:shd w:val="clear" w:color="auto" w:fill="00B0F0"/>
          </w:tcPr>
          <w:p w:rsidR="00C840E0" w:rsidRPr="00B26D1D" w:rsidRDefault="00B26D1D" w:rsidP="00D64314">
            <w:pPr>
              <w:spacing w:after="0" w:line="276" w:lineRule="auto"/>
              <w:ind w:left="22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26D1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Земеделска земя</w:t>
            </w:r>
          </w:p>
        </w:tc>
      </w:tr>
      <w:tr w:rsidR="00C840E0" w:rsidRPr="00982EFC" w:rsidTr="00B26D1D">
        <w:trPr>
          <w:trHeight w:val="277"/>
          <w:jc w:val="center"/>
        </w:trPr>
        <w:tc>
          <w:tcPr>
            <w:tcW w:w="9643" w:type="dxa"/>
          </w:tcPr>
          <w:p w:rsidR="00C840E0" w:rsidRPr="00982EFC" w:rsidRDefault="00B26D1D" w:rsidP="00D64314">
            <w:pPr>
              <w:spacing w:after="0" w:line="276" w:lineRule="auto"/>
              <w:ind w:left="2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Пасища</w:t>
            </w:r>
            <w:r w:rsidR="0069610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840E0" w:rsidRPr="00982EFC" w:rsidTr="00B26D1D">
        <w:trPr>
          <w:trHeight w:val="226"/>
          <w:jc w:val="center"/>
        </w:trPr>
        <w:tc>
          <w:tcPr>
            <w:tcW w:w="9643" w:type="dxa"/>
          </w:tcPr>
          <w:p w:rsidR="00C840E0" w:rsidRPr="00982EFC" w:rsidRDefault="00B26D1D" w:rsidP="00D64314">
            <w:pPr>
              <w:widowControl w:val="0"/>
              <w:spacing w:after="0" w:line="276" w:lineRule="auto"/>
              <w:ind w:left="2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Полски пътища</w:t>
            </w:r>
            <w:r w:rsidR="0069610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851C72" w:rsidRPr="00982EFC" w:rsidTr="00B26D1D">
        <w:trPr>
          <w:trHeight w:val="226"/>
          <w:jc w:val="center"/>
        </w:trPr>
        <w:tc>
          <w:tcPr>
            <w:tcW w:w="9643" w:type="dxa"/>
          </w:tcPr>
          <w:p w:rsidR="00851C72" w:rsidRDefault="00851C72" w:rsidP="00D64314">
            <w:pPr>
              <w:widowControl w:val="0"/>
              <w:spacing w:after="0" w:line="276" w:lineRule="auto"/>
              <w:ind w:left="22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Друга земеделска земя</w:t>
            </w:r>
            <w:r w:rsidR="006961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FE793F" w:rsidRPr="00982EFC" w:rsidRDefault="00FE793F" w:rsidP="0069610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bg-BG"/>
        </w:rPr>
      </w:pPr>
    </w:p>
    <w:p w:rsidR="009613A2" w:rsidRDefault="00F80B81" w:rsidP="009613A2">
      <w:pPr>
        <w:tabs>
          <w:tab w:val="left" w:pos="398"/>
        </w:tabs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IV.</w:t>
      </w:r>
      <w:r w:rsidRPr="00982EF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ОПИСАНИЕ НА ИМОТИТЕ </w:t>
      </w:r>
      <w:r w:rsidRPr="00982EFC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(</w:t>
      </w:r>
      <w:r w:rsidRPr="00982EFC">
        <w:rPr>
          <w:rFonts w:ascii="Times New Roman" w:eastAsia="Calibri" w:hAnsi="Times New Roman" w:cs="Times New Roman"/>
          <w:b/>
          <w:bCs/>
          <w:sz w:val="24"/>
          <w:szCs w:val="24"/>
        </w:rPr>
        <w:t>ВЕЩИТЕ</w:t>
      </w:r>
      <w:r w:rsidRPr="00982EFC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)</w:t>
      </w:r>
      <w:r w:rsidRPr="00982EF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 ПРОДАЖБА, ЗА ВНАСЯНЕ КАТО НЕ ПАРИЧНА ВНОСКА В КАПИТАЛА НА ТЪРГОВСКИТЕ ДРУЖЕСТВА, ЗА УЧРЕДЯВАНЕ НА ОГРАНИЧЕНИ ВЕЩНИ ПРАВА ИЛИ ЗА ПРЕДОСТАВЯНЕ НА КОНЦЕСИЯ</w:t>
      </w:r>
      <w:r w:rsidR="0069610F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:rsidR="00F80B81" w:rsidRPr="009613A2" w:rsidRDefault="00F80B81" w:rsidP="009613A2">
      <w:pPr>
        <w:pStyle w:val="a9"/>
        <w:numPr>
          <w:ilvl w:val="0"/>
          <w:numId w:val="19"/>
        </w:numPr>
        <w:tabs>
          <w:tab w:val="left" w:pos="398"/>
        </w:tabs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613A2">
        <w:rPr>
          <w:rFonts w:ascii="Times New Roman" w:eastAsia="Times New Roman" w:hAnsi="Times New Roman" w:cs="Times New Roman"/>
          <w:sz w:val="24"/>
          <w:szCs w:val="24"/>
        </w:rPr>
        <w:t>Продажба поземлен имот с идентификатор 17244.900.519 заедно с построените в него сгради. /училище в с. Горско Сливово/</w:t>
      </w:r>
      <w:r w:rsidR="0069610F" w:rsidRPr="009613A2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961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610F" w:rsidRPr="00961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80B81" w:rsidRPr="00982EFC" w:rsidRDefault="00F80B81" w:rsidP="009613A2">
      <w:pPr>
        <w:widowControl w:val="0"/>
        <w:numPr>
          <w:ilvl w:val="0"/>
          <w:numId w:val="19"/>
        </w:numPr>
        <w:tabs>
          <w:tab w:val="left" w:pos="398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sz w:val="24"/>
          <w:szCs w:val="24"/>
        </w:rPr>
        <w:t>Продажба на ПИ 17244.900.772 заед</w:t>
      </w:r>
      <w:r w:rsidR="0069610F">
        <w:rPr>
          <w:rFonts w:ascii="Times New Roman" w:eastAsia="Times New Roman" w:hAnsi="Times New Roman" w:cs="Times New Roman"/>
          <w:sz w:val="24"/>
          <w:szCs w:val="24"/>
        </w:rPr>
        <w:t xml:space="preserve">но с построената в него сграда 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>/детска градина в с. Горско Сливово/;</w:t>
      </w:r>
    </w:p>
    <w:p w:rsidR="00F80B81" w:rsidRPr="00982EFC" w:rsidRDefault="00F80B81" w:rsidP="009613A2">
      <w:pPr>
        <w:widowControl w:val="0"/>
        <w:numPr>
          <w:ilvl w:val="0"/>
          <w:numId w:val="19"/>
        </w:numPr>
        <w:tabs>
          <w:tab w:val="left" w:pos="398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sz w:val="24"/>
          <w:szCs w:val="24"/>
        </w:rPr>
        <w:t>Продажба на поземлен имот</w:t>
      </w:r>
      <w:r w:rsidR="0069610F">
        <w:rPr>
          <w:rFonts w:ascii="Times New Roman" w:eastAsia="Times New Roman" w:hAnsi="Times New Roman" w:cs="Times New Roman"/>
          <w:sz w:val="24"/>
          <w:szCs w:val="24"/>
        </w:rPr>
        <w:t xml:space="preserve"> с идентификатор 17244.900.900 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>/бивше ТПК в с.</w:t>
      </w:r>
      <w:r w:rsidR="006961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>Горско Сливово/</w:t>
      </w:r>
      <w:r w:rsidR="0069610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80B81" w:rsidRPr="00982EFC" w:rsidRDefault="0069610F" w:rsidP="009613A2">
      <w:pPr>
        <w:widowControl w:val="0"/>
        <w:numPr>
          <w:ilvl w:val="0"/>
          <w:numId w:val="19"/>
        </w:numPr>
        <w:tabs>
          <w:tab w:val="left" w:pos="398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Продажба на </w:t>
      </w:r>
      <w:r w:rsidR="00F80B81" w:rsidRPr="00982EFC">
        <w:rPr>
          <w:rFonts w:ascii="Times New Roman" w:eastAsia="Times New Roman" w:hAnsi="Times New Roman" w:cs="Times New Roman"/>
          <w:sz w:val="24"/>
          <w:szCs w:val="24"/>
        </w:rPr>
        <w:t>ПИ 43476.77.130, общинска публична собственост,  местност „Зад гарата“, НТП: пасище, площ 31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B81" w:rsidRPr="00982EFC">
        <w:rPr>
          <w:rFonts w:ascii="Times New Roman" w:eastAsia="Times New Roman" w:hAnsi="Times New Roman" w:cs="Times New Roman"/>
          <w:sz w:val="24"/>
          <w:szCs w:val="24"/>
        </w:rPr>
        <w:t xml:space="preserve">508 кв. м., гр. Летница. Според предвижданията на Общия устройствен план на Община Летница, имота попада в зона, предвидена за „Смесена многофункционална устройствена зона“. </w:t>
      </w:r>
    </w:p>
    <w:p w:rsidR="00F80B81" w:rsidRPr="00982EFC" w:rsidRDefault="00F80B81" w:rsidP="009613A2">
      <w:pPr>
        <w:widowControl w:val="0"/>
        <w:numPr>
          <w:ilvl w:val="0"/>
          <w:numId w:val="19"/>
        </w:numPr>
        <w:tabs>
          <w:tab w:val="left" w:pos="398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Продажба на  ПИ 43476.77.131, общинска публична собственост,  местност „Зад гарата“, НТП: пасище, площ 25318 кв. м., гр. Летница. Според предвижданията на Общия устройствен план на Община Летница, имота попада в зона, предвидена за „Смесена </w:t>
      </w:r>
      <w:r w:rsidRPr="00982EF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многофункционална устройствена зона“. </w:t>
      </w:r>
    </w:p>
    <w:p w:rsidR="00F80B81" w:rsidRPr="00B33C6E" w:rsidRDefault="00F80B81" w:rsidP="00B33C6E">
      <w:pPr>
        <w:pStyle w:val="a9"/>
        <w:widowControl w:val="0"/>
        <w:numPr>
          <w:ilvl w:val="0"/>
          <w:numId w:val="19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3C6E">
        <w:rPr>
          <w:rFonts w:ascii="Times New Roman" w:eastAsia="Times New Roman" w:hAnsi="Times New Roman" w:cs="Times New Roman"/>
          <w:sz w:val="24"/>
          <w:szCs w:val="24"/>
        </w:rPr>
        <w:t xml:space="preserve">Продажба на  ПИ 43476.77.132, общинска публична собственост,  местност „Зад гарата“, НТП: пасище, площ 30000 кв. м., гр. Летница. Според предвижданията на Общия устройствен план на Община Летница, имота попада в зона, предвидена за „Смесена многофункционална устройствена зона“. </w:t>
      </w:r>
    </w:p>
    <w:p w:rsidR="00F80B81" w:rsidRPr="00982EFC" w:rsidRDefault="00F80B81" w:rsidP="009613A2">
      <w:pPr>
        <w:widowControl w:val="0"/>
        <w:numPr>
          <w:ilvl w:val="0"/>
          <w:numId w:val="19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sz w:val="24"/>
          <w:szCs w:val="24"/>
        </w:rPr>
        <w:t xml:space="preserve">Продажба на ПИ 43476.77.133, общинска публична собственост,  местност „Зад гарата“, НТП: пасище, площ 30000 кв. м., гр. Летница. Според предвижданията на Общия устройствен план на Община Летница, имота попада в зона, предвидена за „Смесена многофункционална устройствена зона“. </w:t>
      </w:r>
    </w:p>
    <w:p w:rsidR="00F80B81" w:rsidRPr="00982EFC" w:rsidRDefault="00F80B81" w:rsidP="009613A2">
      <w:pPr>
        <w:numPr>
          <w:ilvl w:val="0"/>
          <w:numId w:val="19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sz w:val="24"/>
          <w:szCs w:val="24"/>
        </w:rPr>
        <w:t>Продажба на  ПИ 43476.151.80, общинска публична собственост,  НТП: пасище, площ 3</w:t>
      </w:r>
      <w:r w:rsidR="006961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>655 кв. м., гр. Летница</w:t>
      </w:r>
      <w:r w:rsidRPr="00982EF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>бивш стопански двор</w:t>
      </w:r>
      <w:r w:rsidRPr="00982EF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80B81" w:rsidRPr="00982EFC" w:rsidRDefault="00F80B81" w:rsidP="009613A2">
      <w:pPr>
        <w:widowControl w:val="0"/>
        <w:numPr>
          <w:ilvl w:val="0"/>
          <w:numId w:val="19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sz w:val="24"/>
          <w:szCs w:val="24"/>
        </w:rPr>
        <w:t>Продажба на  ПИ 43476.151.81, общинска публична собственост,  НТП: пасище, площ 3</w:t>
      </w:r>
      <w:r w:rsidR="006961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>613 кв. м., гр. Летница</w:t>
      </w:r>
      <w:r w:rsidRPr="00982EFC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>бивш стопански двор</w:t>
      </w:r>
      <w:r w:rsidRPr="00982EF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80B81" w:rsidRPr="00982EFC" w:rsidRDefault="00F80B81" w:rsidP="009613A2">
      <w:pPr>
        <w:numPr>
          <w:ilvl w:val="0"/>
          <w:numId w:val="19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sz w:val="24"/>
          <w:szCs w:val="24"/>
        </w:rPr>
        <w:t xml:space="preserve">11 броя самостоятелни обекти в поземлен имот с идентификатор 40261.220.97, находящи се на 2 етаж в сграда 40261.220.97.3 </w:t>
      </w:r>
      <w:r w:rsidRPr="00982EFC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>магазин</w:t>
      </w:r>
      <w:r w:rsidRPr="00982EF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 xml:space="preserve"> по КК и КР на с.</w:t>
      </w:r>
      <w:r w:rsidR="006961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>Крушуна;</w:t>
      </w:r>
    </w:p>
    <w:p w:rsidR="00F80B81" w:rsidRPr="00982EFC" w:rsidRDefault="00F80B81" w:rsidP="009613A2">
      <w:pPr>
        <w:numPr>
          <w:ilvl w:val="0"/>
          <w:numId w:val="19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sz w:val="24"/>
          <w:szCs w:val="24"/>
        </w:rPr>
        <w:t xml:space="preserve"> Продажба на ПИ 43476.315.2172, публична общинска собственост, НТП: За производствен и складов обект, площ 3733 кв.</w:t>
      </w:r>
      <w:r w:rsidR="006961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>м. в гр. Летница;</w:t>
      </w:r>
    </w:p>
    <w:p w:rsidR="00F80B81" w:rsidRPr="00982EFC" w:rsidRDefault="00F80B81" w:rsidP="009613A2">
      <w:pPr>
        <w:numPr>
          <w:ilvl w:val="0"/>
          <w:numId w:val="19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sz w:val="24"/>
          <w:szCs w:val="24"/>
        </w:rPr>
        <w:t>Продажба на ПИ 43476.315.2171, публична общинска собственост, НТП: За производствен и складов обект, площ 5</w:t>
      </w:r>
      <w:r w:rsidR="006961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>723 кв.</w:t>
      </w:r>
      <w:r w:rsidR="006961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>м. в гр. Летница;</w:t>
      </w:r>
    </w:p>
    <w:p w:rsidR="0040143D" w:rsidRPr="00982EFC" w:rsidRDefault="0040143D" w:rsidP="009613A2">
      <w:pPr>
        <w:numPr>
          <w:ilvl w:val="0"/>
          <w:numId w:val="19"/>
        </w:numPr>
        <w:spacing w:after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sz w:val="24"/>
          <w:szCs w:val="24"/>
        </w:rPr>
        <w:t>П</w:t>
      </w:r>
      <w:r w:rsidR="0069610F">
        <w:rPr>
          <w:rFonts w:ascii="Times New Roman" w:eastAsia="Times New Roman" w:hAnsi="Times New Roman" w:cs="Times New Roman"/>
          <w:sz w:val="24"/>
          <w:szCs w:val="24"/>
        </w:rPr>
        <w:t xml:space="preserve">родажба 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 xml:space="preserve">на самостоятелни обекти – частна общинска собственост, от трети етаж на </w:t>
      </w:r>
      <w:r w:rsidR="004C0CFD" w:rsidRPr="00982EFC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r w:rsidR="004C0CFD" w:rsidRPr="00982EFC">
        <w:rPr>
          <w:rFonts w:ascii="Times New Roman" w:eastAsia="Times New Roman" w:hAnsi="Times New Roman" w:cs="Times New Roman"/>
          <w:sz w:val="24"/>
          <w:szCs w:val="24"/>
        </w:rPr>
        <w:t>стария съвет</w:t>
      </w:r>
      <w:r w:rsidR="004C0CFD" w:rsidRPr="00982EFC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="004C0CFD" w:rsidRPr="00982E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>сграда с идентификатор № 43476.315.650.1, попадаща в поземлен имот с идент</w:t>
      </w:r>
      <w:r w:rsidR="0069610F">
        <w:rPr>
          <w:rFonts w:ascii="Times New Roman" w:eastAsia="Times New Roman" w:hAnsi="Times New Roman" w:cs="Times New Roman"/>
          <w:sz w:val="24"/>
          <w:szCs w:val="24"/>
        </w:rPr>
        <w:t xml:space="preserve">ификатор 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>43476.315.650 по кадастралната карта и кадастралните регистри на гр. Летница, общ. Летница, област Ловеч, както следва:</w:t>
      </w:r>
    </w:p>
    <w:p w:rsidR="0040143D" w:rsidRPr="00982EFC" w:rsidRDefault="0040143D" w:rsidP="0040143D">
      <w:pPr>
        <w:pStyle w:val="a9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sz w:val="24"/>
          <w:szCs w:val="24"/>
        </w:rPr>
        <w:t xml:space="preserve">Самостоятелен обект в сграда с идентификатор 43476.315.650.1.12 ет. 3, офис 7, Предназначение на самостоятелния обект: За офис, бр. нива на обекта 1, площ на самостоятелния обект 14.90 кв. м, Акт за общинска собственост № 50/17.02.2000 г.; </w:t>
      </w:r>
    </w:p>
    <w:p w:rsidR="0040143D" w:rsidRPr="00982EFC" w:rsidRDefault="0040143D" w:rsidP="0040143D">
      <w:pPr>
        <w:pStyle w:val="a9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sz w:val="24"/>
          <w:szCs w:val="24"/>
        </w:rPr>
        <w:t>Самостоятелен обект в сграда с идентификатор 43476.315.650.1.6 ет. 3, офис 1, Предназначение на самостоятелния обект: За офис, бр. нива на обекта 1, площ на самостоятелния обект 15,00 кв. м, Акт за общинска собственост № 822/26.02.2009 г.;</w:t>
      </w:r>
    </w:p>
    <w:p w:rsidR="0040143D" w:rsidRPr="00982EFC" w:rsidRDefault="0040143D" w:rsidP="0040143D">
      <w:pPr>
        <w:pStyle w:val="a9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sz w:val="24"/>
          <w:szCs w:val="24"/>
        </w:rPr>
        <w:t>Самостоятелен обект в сграда с идентификатор 43476.315.650.1.7 ет. 3, офис 2, Предназначение на самостоятелния обект: За офис, бр. нива на обекта 1, площ на самостоятелния обект 23.00 кв. м, Акт за общинска собственост № 822/26.02.2009 г.;</w:t>
      </w:r>
    </w:p>
    <w:p w:rsidR="0040143D" w:rsidRPr="00982EFC" w:rsidRDefault="0040143D" w:rsidP="0040143D">
      <w:pPr>
        <w:pStyle w:val="a9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sz w:val="24"/>
          <w:szCs w:val="24"/>
        </w:rPr>
        <w:t>Самостоятелен обект в сграда с идентификатор 43476.315.650.1.8 ет. 3, офис 3, Предназначение на самостоятелния обект: За офис, бр. нива на обекта 1, площ на самостоятелния обект 21.00 кв. м, Акт за общинска собственост № 821/25.02.2009 г.;</w:t>
      </w:r>
    </w:p>
    <w:p w:rsidR="0040143D" w:rsidRPr="00982EFC" w:rsidRDefault="0040143D" w:rsidP="0040143D">
      <w:pPr>
        <w:pStyle w:val="a9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sz w:val="24"/>
          <w:szCs w:val="24"/>
        </w:rPr>
        <w:t xml:space="preserve">Самостоятелен обект в сграда с идентификатор 43476.315.650.1.9 ет. 3, офис 4, Предназначение на самостоятелния обект: За офис, бр. нива 1, площ по документ 26.00 кв. м, Акт за общинска собственост № 821/25.02.2009 г.; </w:t>
      </w:r>
    </w:p>
    <w:p w:rsidR="0040143D" w:rsidRPr="00982EFC" w:rsidRDefault="0040143D" w:rsidP="0040143D">
      <w:pPr>
        <w:pStyle w:val="a9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sz w:val="24"/>
          <w:szCs w:val="24"/>
        </w:rPr>
        <w:t xml:space="preserve">Самостоятелен обект в сграда с идентификатор 43476.315.650.1.18 ет. 3, офис 13,  Предназначение на самостоятелния обект: За офис, бр. нива 1, площ по документ 15.00 кв. м, Акт за общинска собственост № 50/17.02.2000 г.; </w:t>
      </w:r>
    </w:p>
    <w:p w:rsidR="0040143D" w:rsidRPr="00982EFC" w:rsidRDefault="0040143D" w:rsidP="0040143D">
      <w:pPr>
        <w:pStyle w:val="a9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sz w:val="24"/>
          <w:szCs w:val="24"/>
        </w:rPr>
        <w:t xml:space="preserve">Самостоятелен обект в сграда с идентификатор 43476.315.650.1.19 ет. 3, друг вид 14, Предназначение на самостоятелния обект: Друг вид самостоятелен обект, бр. нива 1, площ по документ 7.00 кв. м,  Акт за общинска собственост № 50/17.02.2000 г.; </w:t>
      </w:r>
    </w:p>
    <w:p w:rsidR="0040143D" w:rsidRPr="00982EFC" w:rsidRDefault="0040143D" w:rsidP="0040143D">
      <w:pPr>
        <w:pStyle w:val="a9"/>
        <w:numPr>
          <w:ilvl w:val="0"/>
          <w:numId w:val="3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Самостоятелен обект в сграда с идентификатор 43476.315.650.1.20 ет. 3, друг вид 15. Предназначение на самостоятелния обект:  Друг вид самостоятелен обект,  </w:t>
      </w:r>
      <w:r w:rsidR="00BD1D24">
        <w:rPr>
          <w:rFonts w:ascii="Times New Roman" w:eastAsia="Times New Roman" w:hAnsi="Times New Roman" w:cs="Times New Roman"/>
          <w:sz w:val="24"/>
          <w:szCs w:val="24"/>
        </w:rPr>
        <w:t>брой нива на обекта: 1, площ: 7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 xml:space="preserve">кв .м., Акт за общинска собственост № 50/17.02.2000 г.; </w:t>
      </w:r>
    </w:p>
    <w:p w:rsidR="00F80B81" w:rsidRPr="00E6656D" w:rsidRDefault="00B33C6E" w:rsidP="00B33C6E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D24">
        <w:rPr>
          <w:rFonts w:ascii="Times New Roman" w:eastAsia="Times New Roman" w:hAnsi="Times New Roman" w:cs="Times New Roman"/>
          <w:b/>
          <w:sz w:val="24"/>
          <w:szCs w:val="24"/>
        </w:rPr>
        <w:t>14.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6470" w:rsidRPr="00982E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2A05E3" w:rsidRPr="00E6656D">
        <w:rPr>
          <w:rFonts w:ascii="Times New Roman" w:eastAsia="Times New Roman" w:hAnsi="Times New Roman" w:cs="Times New Roman"/>
          <w:sz w:val="24"/>
          <w:szCs w:val="24"/>
        </w:rPr>
        <w:t>Придобиване в собственост</w:t>
      </w:r>
      <w:r w:rsidR="00FF3D6B" w:rsidRPr="00E665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656D" w:rsidRPr="00E6656D">
        <w:rPr>
          <w:rFonts w:ascii="Times New Roman" w:eastAsia="Times New Roman" w:hAnsi="Times New Roman" w:cs="Times New Roman"/>
          <w:sz w:val="24"/>
          <w:szCs w:val="24"/>
        </w:rPr>
        <w:t xml:space="preserve">от правоимащите </w:t>
      </w:r>
      <w:r w:rsidR="00FF3D6B" w:rsidRPr="00E6656D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2A05E3" w:rsidRPr="00E6656D">
        <w:rPr>
          <w:rFonts w:ascii="Times New Roman" w:eastAsia="Times New Roman" w:hAnsi="Times New Roman" w:cs="Times New Roman"/>
          <w:sz w:val="24"/>
          <w:szCs w:val="24"/>
        </w:rPr>
        <w:t xml:space="preserve">новообразувани </w:t>
      </w:r>
      <w:r w:rsidR="00FF3D6B" w:rsidRPr="00E6656D">
        <w:rPr>
          <w:rFonts w:ascii="Times New Roman" w:eastAsia="Times New Roman" w:hAnsi="Times New Roman" w:cs="Times New Roman"/>
          <w:sz w:val="24"/>
          <w:szCs w:val="24"/>
        </w:rPr>
        <w:t xml:space="preserve">поземлени имоти </w:t>
      </w:r>
      <w:r w:rsidR="002A05E3" w:rsidRPr="00E6656D">
        <w:rPr>
          <w:rFonts w:ascii="Times New Roman" w:eastAsia="Times New Roman" w:hAnsi="Times New Roman" w:cs="Times New Roman"/>
          <w:sz w:val="24"/>
          <w:szCs w:val="24"/>
        </w:rPr>
        <w:t xml:space="preserve"> по п</w:t>
      </w:r>
      <w:r w:rsidR="00792038" w:rsidRPr="00E6656D">
        <w:rPr>
          <w:rFonts w:ascii="Times New Roman" w:eastAsia="Times New Roman" w:hAnsi="Times New Roman" w:cs="Times New Roman"/>
          <w:sz w:val="24"/>
          <w:szCs w:val="24"/>
        </w:rPr>
        <w:t>араграф 4</w:t>
      </w:r>
      <w:r w:rsidR="00F80B81" w:rsidRPr="00E665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05E3" w:rsidRPr="00E6656D">
        <w:rPr>
          <w:rFonts w:ascii="Times New Roman" w:eastAsia="Times New Roman" w:hAnsi="Times New Roman" w:cs="Times New Roman"/>
          <w:sz w:val="24"/>
          <w:szCs w:val="24"/>
        </w:rPr>
        <w:t>от Закона за собствеността и ползването на земеделските земи.</w:t>
      </w:r>
      <w:r w:rsidR="00F80B81" w:rsidRPr="00E6656D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F80B81" w:rsidRPr="00E6656D" w:rsidRDefault="00B33C6E" w:rsidP="00B33C6E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D24">
        <w:rPr>
          <w:rFonts w:ascii="Times New Roman" w:eastAsia="Times New Roman" w:hAnsi="Times New Roman" w:cs="Times New Roman"/>
          <w:b/>
          <w:sz w:val="24"/>
          <w:szCs w:val="24"/>
        </w:rPr>
        <w:t>15.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2114E3" w:rsidRPr="00E6656D">
        <w:rPr>
          <w:rFonts w:ascii="Times New Roman" w:eastAsia="Times New Roman" w:hAnsi="Times New Roman" w:cs="Times New Roman"/>
          <w:sz w:val="24"/>
          <w:szCs w:val="24"/>
        </w:rPr>
        <w:t>Учредяване на възмездно, вещно право на ползване върху поземлени имоти – общинска собственост, разположени в находище „Мадлен“, с. Горско Сливово, община Летница.</w:t>
      </w:r>
    </w:p>
    <w:p w:rsidR="00BD1D24" w:rsidRDefault="00BD1D24" w:rsidP="00E6656D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1D24">
        <w:rPr>
          <w:rFonts w:ascii="Times New Roman" w:eastAsia="Times New Roman" w:hAnsi="Times New Roman" w:cs="Times New Roman"/>
          <w:b/>
          <w:sz w:val="24"/>
          <w:szCs w:val="24"/>
        </w:rPr>
        <w:t xml:space="preserve">16.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Продажба на поземлен имот </w:t>
      </w:r>
      <w:r w:rsidRPr="00BD1D24">
        <w:rPr>
          <w:rFonts w:ascii="Times New Roman" w:eastAsia="Times New Roman" w:hAnsi="Times New Roman" w:cs="Times New Roman"/>
          <w:sz w:val="24"/>
          <w:szCs w:val="24"/>
        </w:rPr>
        <w:t xml:space="preserve">с идентификатор № </w:t>
      </w:r>
      <w:r w:rsidRPr="00BD1D24">
        <w:rPr>
          <w:rFonts w:ascii="Times New Roman" w:eastAsia="Times New Roman" w:hAnsi="Times New Roman" w:cs="Times New Roman"/>
          <w:sz w:val="24"/>
          <w:szCs w:val="24"/>
          <w:lang w:val="en-US"/>
        </w:rPr>
        <w:t>43476.315.368</w:t>
      </w:r>
      <w:r w:rsidRPr="00BD1D24">
        <w:rPr>
          <w:rFonts w:ascii="Times New Roman" w:eastAsia="Times New Roman" w:hAnsi="Times New Roman" w:cs="Times New Roman"/>
          <w:sz w:val="24"/>
          <w:szCs w:val="24"/>
        </w:rPr>
        <w:t xml:space="preserve"> по кадастралната карта и кадастралните регистри на гр. Летница, общ. Летница, обл. Ловеч, одобрени със Заповед № РД-18-68/02.06.2008г. на изпълнителния Директор на АГКК</w:t>
      </w:r>
      <w:r w:rsidRPr="00BD1D2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BD1D24">
        <w:rPr>
          <w:rFonts w:ascii="Times New Roman" w:eastAsia="Times New Roman" w:hAnsi="Times New Roman" w:cs="Times New Roman"/>
          <w:sz w:val="24"/>
          <w:szCs w:val="24"/>
        </w:rPr>
        <w:t>с площ 1488 кв.м.,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собственика/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законно построените сгради в него.</w:t>
      </w:r>
    </w:p>
    <w:p w:rsidR="00BD1D24" w:rsidRDefault="00BD1D24" w:rsidP="00E6656D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0B81" w:rsidRPr="00982EFC" w:rsidRDefault="00F80B81" w:rsidP="00E6656D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sz w:val="24"/>
          <w:szCs w:val="24"/>
        </w:rPr>
        <w:t>Разпоредителни сделки с общински имоти се извършват, чрез продажба, замяна, дарение, делба, възмездно или безвъзмездно учредяване вещни права.</w:t>
      </w:r>
    </w:p>
    <w:p w:rsidR="00F80B81" w:rsidRPr="00982EFC" w:rsidRDefault="00F80B81" w:rsidP="00E6656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sz w:val="24"/>
          <w:szCs w:val="24"/>
        </w:rPr>
        <w:t>Община Летница ще извършва разпоредителни сделки с имоти – общинска собственост, в случай на постъпили инвестиционни намерения.</w:t>
      </w:r>
    </w:p>
    <w:p w:rsidR="00E6656D" w:rsidRPr="00982EFC" w:rsidRDefault="00F80B81" w:rsidP="00E6656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sz w:val="24"/>
          <w:szCs w:val="24"/>
        </w:rPr>
        <w:t xml:space="preserve">За привличане на собствени приходи ще бъдат прилагани </w:t>
      </w:r>
      <w:r w:rsidR="00E6656D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 xml:space="preserve">всички </w:t>
      </w:r>
      <w:r w:rsidR="00E6656D">
        <w:rPr>
          <w:rFonts w:ascii="Times New Roman" w:eastAsia="Times New Roman" w:hAnsi="Times New Roman" w:cs="Times New Roman"/>
          <w:sz w:val="24"/>
          <w:szCs w:val="24"/>
        </w:rPr>
        <w:t xml:space="preserve">други възможни 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 xml:space="preserve">правни способи – учредяване право на строеж, учредяване право на прокарване, прекратяване на съсобственост и др., след </w:t>
      </w:r>
      <w:r w:rsidR="00E665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 xml:space="preserve">решение </w:t>
      </w:r>
      <w:r w:rsidR="00E6656D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 xml:space="preserve"> общински</w:t>
      </w:r>
      <w:r w:rsidR="00E6656D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 xml:space="preserve"> съвет.</w:t>
      </w:r>
    </w:p>
    <w:p w:rsidR="00E6656D" w:rsidRDefault="00E6656D" w:rsidP="00E6656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предвидените дейности се цели: </w:t>
      </w:r>
    </w:p>
    <w:p w:rsidR="00E6656D" w:rsidRDefault="00E6656D" w:rsidP="00E6656D">
      <w:pPr>
        <w:pStyle w:val="a9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656D">
        <w:rPr>
          <w:rFonts w:ascii="Times New Roman" w:eastAsia="Times New Roman" w:hAnsi="Times New Roman" w:cs="Times New Roman"/>
          <w:sz w:val="24"/>
          <w:szCs w:val="24"/>
        </w:rPr>
        <w:t>П</w:t>
      </w:r>
      <w:r w:rsidR="00F80B81" w:rsidRPr="00E6656D">
        <w:rPr>
          <w:rFonts w:ascii="Times New Roman" w:eastAsia="Times New Roman" w:hAnsi="Times New Roman" w:cs="Times New Roman"/>
          <w:sz w:val="24"/>
          <w:szCs w:val="24"/>
        </w:rPr>
        <w:t>овишаване собствените прихо</w:t>
      </w:r>
      <w:r w:rsidRPr="00E6656D">
        <w:rPr>
          <w:rFonts w:ascii="Times New Roman" w:eastAsia="Times New Roman" w:hAnsi="Times New Roman" w:cs="Times New Roman"/>
          <w:sz w:val="24"/>
          <w:szCs w:val="24"/>
        </w:rPr>
        <w:t>ди в бюджета на Община Летница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6656D" w:rsidRDefault="00E6656D" w:rsidP="00E6656D">
      <w:pPr>
        <w:pStyle w:val="a9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F80B81" w:rsidRPr="00E6656D">
        <w:rPr>
          <w:rFonts w:ascii="Times New Roman" w:eastAsia="Times New Roman" w:hAnsi="Times New Roman" w:cs="Times New Roman"/>
          <w:sz w:val="24"/>
          <w:szCs w:val="24"/>
        </w:rPr>
        <w:t xml:space="preserve">ълно и всеобхватно задоволяване на потребностите в общността; </w:t>
      </w:r>
    </w:p>
    <w:p w:rsidR="00E6656D" w:rsidRDefault="00E6656D" w:rsidP="00E6656D">
      <w:pPr>
        <w:pStyle w:val="a9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F80B81" w:rsidRPr="00E6656D">
        <w:rPr>
          <w:rFonts w:ascii="Times New Roman" w:eastAsia="Times New Roman" w:hAnsi="Times New Roman" w:cs="Times New Roman"/>
          <w:sz w:val="24"/>
          <w:szCs w:val="24"/>
        </w:rPr>
        <w:t xml:space="preserve">ъздаване на благоприятни условия за развитие на бизнеса; </w:t>
      </w:r>
    </w:p>
    <w:p w:rsidR="00E6656D" w:rsidRDefault="00E6656D" w:rsidP="00E6656D">
      <w:pPr>
        <w:pStyle w:val="a9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F80B81" w:rsidRPr="00E6656D">
        <w:rPr>
          <w:rFonts w:ascii="Times New Roman" w:eastAsia="Times New Roman" w:hAnsi="Times New Roman" w:cs="Times New Roman"/>
          <w:sz w:val="24"/>
          <w:szCs w:val="24"/>
        </w:rPr>
        <w:t>остигане на нов стандарт на селищната среда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населените места на общината;</w:t>
      </w:r>
    </w:p>
    <w:p w:rsidR="00E6656D" w:rsidRDefault="00E6656D" w:rsidP="00E6656D">
      <w:pPr>
        <w:pStyle w:val="a9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="00F80B81" w:rsidRPr="00E6656D">
        <w:rPr>
          <w:rFonts w:ascii="Times New Roman" w:eastAsia="Times New Roman" w:hAnsi="Times New Roman" w:cs="Times New Roman"/>
          <w:sz w:val="24"/>
          <w:szCs w:val="24"/>
        </w:rPr>
        <w:t>азвитие и модернизация на инженернотехническата и транспортната инфраструктура и благоустрояване на общината при стриктно спазване на законовите и по</w:t>
      </w:r>
      <w:r>
        <w:rPr>
          <w:rFonts w:ascii="Times New Roman" w:eastAsia="Times New Roman" w:hAnsi="Times New Roman" w:cs="Times New Roman"/>
          <w:sz w:val="24"/>
          <w:szCs w:val="24"/>
        </w:rPr>
        <w:t>дзаконовите нормативни актове;</w:t>
      </w:r>
    </w:p>
    <w:p w:rsidR="00F80B81" w:rsidRPr="00E6656D" w:rsidRDefault="00E6656D" w:rsidP="00E6656D">
      <w:pPr>
        <w:pStyle w:val="a9"/>
        <w:numPr>
          <w:ilvl w:val="0"/>
          <w:numId w:val="1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F80B81" w:rsidRPr="00E6656D">
        <w:rPr>
          <w:rFonts w:ascii="Times New Roman" w:eastAsia="Times New Roman" w:hAnsi="Times New Roman" w:cs="Times New Roman"/>
          <w:sz w:val="24"/>
          <w:szCs w:val="24"/>
        </w:rPr>
        <w:t>убличност и прозрачност при организиране и провеждане на проце</w:t>
      </w:r>
      <w:r w:rsidRPr="00E6656D">
        <w:rPr>
          <w:rFonts w:ascii="Times New Roman" w:eastAsia="Times New Roman" w:hAnsi="Times New Roman" w:cs="Times New Roman"/>
          <w:sz w:val="24"/>
          <w:szCs w:val="24"/>
        </w:rPr>
        <w:t>дури по разпореждане с общинска собственост</w:t>
      </w:r>
      <w:r w:rsidR="00F80B81" w:rsidRPr="00E6656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80B81" w:rsidRPr="00BE3862" w:rsidRDefault="00F80B81" w:rsidP="00E6656D">
      <w:pPr>
        <w:tabs>
          <w:tab w:val="left" w:pos="398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0B81" w:rsidRPr="00982EFC" w:rsidRDefault="00F80B81" w:rsidP="00E6656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b/>
          <w:caps/>
          <w:color w:val="000000" w:themeColor="text1"/>
          <w:sz w:val="24"/>
          <w:szCs w:val="24"/>
          <w:lang w:val="en-US"/>
        </w:rPr>
        <w:t>V.</w:t>
      </w:r>
      <w:r w:rsidRPr="00982EFC">
        <w:rPr>
          <w:rFonts w:ascii="Times New Roman" w:eastAsia="Times New Roman" w:hAnsi="Times New Roman" w:cs="Times New Roman"/>
          <w:b/>
          <w:caps/>
          <w:color w:val="000000" w:themeColor="text1"/>
          <w:sz w:val="24"/>
          <w:szCs w:val="24"/>
          <w:lang w:val="ru-RU"/>
        </w:rPr>
        <w:t xml:space="preserve"> </w:t>
      </w:r>
      <w:r w:rsidRPr="00982EF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ОПИСАНИЕ НА ИМОТИТЕ, КОИТО ОБЩИНАТА ИМА НАМЕРЕНИЕ ДА ПРЕДЛОЖИ ЗА ЗАМЯНА С ПОДРОБНО ОПИСАНИЕ НА НУЖДИТЕ И ВИДА НА ИМОТИТЕ, КОИТО ЖЕЛАЕ ДА ПОЛУЧИ В ЗАМЯНА.</w:t>
      </w:r>
    </w:p>
    <w:p w:rsidR="00F80B81" w:rsidRPr="00E6656D" w:rsidRDefault="00F80B81" w:rsidP="00E6656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6656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НЕПРИЛОЖИМО</w:t>
      </w:r>
    </w:p>
    <w:p w:rsidR="00F80B81" w:rsidRPr="00982EFC" w:rsidRDefault="00F80B81" w:rsidP="00E6656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F80B81" w:rsidRPr="00982EFC" w:rsidRDefault="00F80B81" w:rsidP="00E6656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aps/>
          <w:color w:val="000000" w:themeColor="text1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b/>
          <w:caps/>
          <w:color w:val="000000" w:themeColor="text1"/>
          <w:sz w:val="24"/>
          <w:szCs w:val="24"/>
          <w:lang w:val="en-US"/>
        </w:rPr>
        <w:t>VI</w:t>
      </w:r>
      <w:r w:rsidRPr="00982EFC">
        <w:rPr>
          <w:rFonts w:ascii="Times New Roman" w:eastAsia="Times New Roman" w:hAnsi="Times New Roman" w:cs="Times New Roman"/>
          <w:b/>
          <w:caps/>
          <w:color w:val="000000" w:themeColor="text1"/>
          <w:sz w:val="24"/>
          <w:szCs w:val="24"/>
          <w:lang w:val="ru-RU"/>
        </w:rPr>
        <w:t xml:space="preserve">. </w:t>
      </w:r>
      <w:r w:rsidRPr="00982EFC">
        <w:rPr>
          <w:rFonts w:ascii="Times New Roman" w:eastAsia="Times New Roman" w:hAnsi="Times New Roman" w:cs="Times New Roman"/>
          <w:b/>
          <w:caps/>
          <w:color w:val="000000" w:themeColor="text1"/>
          <w:sz w:val="24"/>
          <w:szCs w:val="24"/>
        </w:rPr>
        <w:t xml:space="preserve">Описание на имотите </w:t>
      </w:r>
      <w:r w:rsidRPr="00982EFC">
        <w:rPr>
          <w:rFonts w:ascii="Times New Roman" w:eastAsia="Times New Roman" w:hAnsi="Times New Roman" w:cs="Times New Roman"/>
          <w:b/>
          <w:caps/>
          <w:color w:val="000000" w:themeColor="text1"/>
          <w:sz w:val="24"/>
          <w:szCs w:val="24"/>
          <w:lang w:val="en-US"/>
        </w:rPr>
        <w:t>(</w:t>
      </w:r>
      <w:r w:rsidRPr="00982EFC">
        <w:rPr>
          <w:rFonts w:ascii="Times New Roman" w:eastAsia="Times New Roman" w:hAnsi="Times New Roman" w:cs="Times New Roman"/>
          <w:b/>
          <w:caps/>
          <w:color w:val="000000" w:themeColor="text1"/>
          <w:sz w:val="24"/>
          <w:szCs w:val="24"/>
        </w:rPr>
        <w:t>ВЕЩИТЕ</w:t>
      </w:r>
      <w:r w:rsidRPr="00982EFC">
        <w:rPr>
          <w:rFonts w:ascii="Times New Roman" w:eastAsia="Times New Roman" w:hAnsi="Times New Roman" w:cs="Times New Roman"/>
          <w:b/>
          <w:caps/>
          <w:color w:val="000000" w:themeColor="text1"/>
          <w:sz w:val="24"/>
          <w:szCs w:val="24"/>
          <w:lang w:val="en-US"/>
        </w:rPr>
        <w:t>)</w:t>
      </w:r>
      <w:r w:rsidRPr="00982EFC">
        <w:rPr>
          <w:rFonts w:ascii="Times New Roman" w:eastAsia="Times New Roman" w:hAnsi="Times New Roman" w:cs="Times New Roman"/>
          <w:b/>
          <w:caps/>
          <w:color w:val="000000" w:themeColor="text1"/>
          <w:sz w:val="24"/>
          <w:szCs w:val="24"/>
        </w:rPr>
        <w:t>, които общината има намерение да ПРИДОБИЕ И СПОСОБИТЕ ЗА ТЯХНОТО ПРИДОБИВАНЕ.</w:t>
      </w:r>
    </w:p>
    <w:p w:rsidR="00F80B81" w:rsidRPr="00C717C6" w:rsidRDefault="00F80B81" w:rsidP="00E6656D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717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НЕПРИЛОЖИМО</w:t>
      </w:r>
    </w:p>
    <w:p w:rsidR="00F80B81" w:rsidRPr="00982EFC" w:rsidRDefault="00F80B81" w:rsidP="00E6656D">
      <w:pPr>
        <w:spacing w:after="0" w:line="276" w:lineRule="auto"/>
        <w:jc w:val="both"/>
        <w:rPr>
          <w:rFonts w:ascii="Times New Roman" w:eastAsia="Times New Roman" w:hAnsi="Times New Roman" w:cs="Times New Roman"/>
          <w:caps/>
          <w:sz w:val="24"/>
          <w:szCs w:val="24"/>
        </w:rPr>
      </w:pPr>
    </w:p>
    <w:p w:rsidR="00F80B81" w:rsidRPr="00982EFC" w:rsidRDefault="00F80B81" w:rsidP="00E6656D">
      <w:pPr>
        <w:spacing w:after="0" w:line="276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ru-RU"/>
        </w:rPr>
      </w:pPr>
      <w:r w:rsidRPr="00982EFC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Pr="00982EF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982EF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982EFC">
        <w:rPr>
          <w:rFonts w:ascii="Times New Roman" w:eastAsia="SimSun" w:hAnsi="Times New Roman" w:cs="Times New Roman"/>
          <w:b/>
          <w:sz w:val="24"/>
          <w:szCs w:val="24"/>
          <w:lang w:val="ru-RU"/>
        </w:rPr>
        <w:t>ОБЕКТИТЕ, ЗА ИЗГРАЖДАНЕТО НА КОИТО Е НЕОБХОДИМО ОТЧУЖДАВАНЕ НА ЧАСТНИ ИМОТИ.</w:t>
      </w:r>
    </w:p>
    <w:p w:rsidR="00F80B81" w:rsidRPr="00E6656D" w:rsidRDefault="00F80B81" w:rsidP="00E6656D">
      <w:pPr>
        <w:spacing w:after="0" w:line="276" w:lineRule="auto"/>
        <w:jc w:val="both"/>
        <w:rPr>
          <w:rFonts w:ascii="Times New Roman" w:eastAsia="SimSun" w:hAnsi="Times New Roman" w:cs="Times New Roman"/>
          <w:sz w:val="24"/>
          <w:szCs w:val="24"/>
          <w:lang w:val="ru-RU"/>
        </w:rPr>
      </w:pPr>
      <w:r w:rsidRPr="00E6656D">
        <w:rPr>
          <w:rFonts w:ascii="Times New Roman" w:eastAsia="SimSun" w:hAnsi="Times New Roman" w:cs="Times New Roman"/>
          <w:sz w:val="24"/>
          <w:szCs w:val="24"/>
          <w:lang w:val="ru-RU"/>
        </w:rPr>
        <w:t>НЕПРИЛОЖИМО</w:t>
      </w:r>
    </w:p>
    <w:p w:rsidR="00F80B81" w:rsidRPr="00982EFC" w:rsidRDefault="00F80B81" w:rsidP="00E6656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0B81" w:rsidRDefault="00F80B81" w:rsidP="00E6656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Pr="00982EF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III</w:t>
      </w:r>
      <w:r w:rsidRPr="00982EFC">
        <w:rPr>
          <w:rFonts w:ascii="Times New Roman" w:eastAsia="Times New Roman" w:hAnsi="Times New Roman" w:cs="Times New Roman"/>
          <w:b/>
          <w:sz w:val="24"/>
          <w:szCs w:val="24"/>
        </w:rPr>
        <w:t>. ОБЕКТИ ОТ ПЪРВОСТЕПЕННО ЗНАЧЕНИЕ</w:t>
      </w:r>
      <w:r w:rsidR="005E39DC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95308" w:rsidRDefault="00E12AD1" w:rsidP="00E6656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2AD1">
        <w:rPr>
          <w:rFonts w:ascii="Times New Roman" w:eastAsia="Times New Roman" w:hAnsi="Times New Roman" w:cs="Times New Roman"/>
          <w:sz w:val="24"/>
          <w:szCs w:val="24"/>
        </w:rPr>
        <w:lastRenderedPageBreak/>
        <w:t>Общинските обекти от първостепенно значение, по смисъла на §1, т. 6 от ДР на ЗОС и §5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ал. 1, т. 73 от ДР на ЗУТ, </w:t>
      </w:r>
      <w:r w:rsidRPr="00E12AD1">
        <w:rPr>
          <w:rFonts w:ascii="Times New Roman" w:eastAsia="Times New Roman" w:hAnsi="Times New Roman" w:cs="Times New Roman"/>
          <w:sz w:val="24"/>
          <w:szCs w:val="24"/>
        </w:rPr>
        <w:t>са: общински пътища, метрополитени, трамвайни трасета, улици от първостепенната улична мрежа, депа или други съоръжения за третиране на отпадъци, гробищни паркове, както и други обекти - публична общинска собственост, определени в програмата  за о</w:t>
      </w:r>
      <w:r w:rsidR="00C47FA4">
        <w:rPr>
          <w:rFonts w:ascii="Times New Roman" w:eastAsia="Times New Roman" w:hAnsi="Times New Roman" w:cs="Times New Roman"/>
          <w:sz w:val="24"/>
          <w:szCs w:val="24"/>
        </w:rPr>
        <w:t>бекти от първостепенно значение. Описание на дейностите:</w:t>
      </w:r>
    </w:p>
    <w:p w:rsidR="005527E0" w:rsidRDefault="00495308" w:rsidP="00E6656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Реконструкция на ВиК мрежа в гр. Летница; </w:t>
      </w:r>
    </w:p>
    <w:p w:rsidR="005527E0" w:rsidRDefault="005527E0" w:rsidP="005527E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5527E0">
        <w:rPr>
          <w:rFonts w:ascii="Times New Roman" w:eastAsia="Times New Roman" w:hAnsi="Times New Roman" w:cs="Times New Roman"/>
          <w:sz w:val="24"/>
          <w:szCs w:val="24"/>
        </w:rPr>
        <w:t>Основен ремонт на улици и пътища в населените места на община Ловеч</w:t>
      </w:r>
    </w:p>
    <w:p w:rsidR="00495308" w:rsidRDefault="005527E0" w:rsidP="005527E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95308" w:rsidRPr="00495308">
        <w:rPr>
          <w:rFonts w:ascii="Times New Roman" w:eastAsia="Times New Roman" w:hAnsi="Times New Roman" w:cs="Times New Roman"/>
          <w:sz w:val="24"/>
          <w:szCs w:val="24"/>
        </w:rPr>
        <w:t>Изграждане на компостираща инсталация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 целите на </w:t>
      </w:r>
      <w:r w:rsidRPr="005527E0">
        <w:rPr>
          <w:rFonts w:ascii="Times New Roman" w:eastAsia="Times New Roman" w:hAnsi="Times New Roman" w:cs="Times New Roman"/>
          <w:sz w:val="24"/>
          <w:szCs w:val="24"/>
        </w:rPr>
        <w:t xml:space="preserve">Регионално сдружение за управление на отпадъците (РСУО)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5527E0">
        <w:rPr>
          <w:rFonts w:ascii="Times New Roman" w:eastAsia="Times New Roman" w:hAnsi="Times New Roman" w:cs="Times New Roman"/>
          <w:sz w:val="24"/>
          <w:szCs w:val="24"/>
        </w:rPr>
        <w:t xml:space="preserve"> Ловеч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527E0" w:rsidRDefault="005527E0" w:rsidP="005527E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0B81" w:rsidRPr="00982EFC" w:rsidRDefault="00F80B81" w:rsidP="00E6656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FA4">
        <w:rPr>
          <w:rFonts w:ascii="Times New Roman" w:eastAsia="Times New Roman" w:hAnsi="Times New Roman" w:cs="Times New Roman"/>
          <w:b/>
          <w:sz w:val="24"/>
          <w:szCs w:val="24"/>
        </w:rPr>
        <w:t xml:space="preserve">Други обекти </w:t>
      </w:r>
      <w:r w:rsidR="00C47FA4" w:rsidRPr="00C47FA4">
        <w:rPr>
          <w:rFonts w:ascii="Times New Roman" w:eastAsia="Times New Roman" w:hAnsi="Times New Roman" w:cs="Times New Roman"/>
          <w:b/>
          <w:sz w:val="24"/>
          <w:szCs w:val="24"/>
        </w:rPr>
        <w:t>от първостепенно значение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F80B81" w:rsidRPr="00982EFC" w:rsidRDefault="00C47FA4" w:rsidP="00E6656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B81" w:rsidRPr="00982EFC">
        <w:rPr>
          <w:rFonts w:ascii="Times New Roman" w:eastAsia="Times New Roman" w:hAnsi="Times New Roman" w:cs="Times New Roman"/>
          <w:sz w:val="24"/>
          <w:szCs w:val="24"/>
        </w:rPr>
        <w:t>„Изграждане на АМ „Хемус“</w:t>
      </w:r>
      <w:r w:rsidR="00F80B81" w:rsidRPr="00982EFC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F80B81" w:rsidRPr="00982EFC">
        <w:rPr>
          <w:rFonts w:ascii="Times New Roman" w:eastAsia="Times New Roman" w:hAnsi="Times New Roman" w:cs="Times New Roman"/>
          <w:sz w:val="24"/>
          <w:szCs w:val="24"/>
        </w:rPr>
        <w:t xml:space="preserve"> АМ „Хемус“, участък от км 166+144 от идейния проект на НКСИП≡км 167+572 по техн. проект от 2020 г. (след пресичането  с път III-301) до км 189+344 от идейния проект на НКСИП≡км 190+771.67 по техн. проект от 2020 г. (след пресичането с път III-303) на територията на гр. Летница, с. Горско Сливово и с. Крушуна, община Летница, област Ловеч.</w:t>
      </w:r>
    </w:p>
    <w:p w:rsidR="00F80B81" w:rsidRPr="00982EFC" w:rsidRDefault="00F80B81" w:rsidP="00E6656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0B81" w:rsidRPr="00982EFC" w:rsidRDefault="00F80B81" w:rsidP="00E6656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b/>
          <w:sz w:val="24"/>
          <w:szCs w:val="24"/>
        </w:rPr>
        <w:t xml:space="preserve">ЗАКЛЮЧЕНИЕ </w:t>
      </w:r>
    </w:p>
    <w:p w:rsidR="00C47FA4" w:rsidRDefault="00C47FA4" w:rsidP="00E6656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Община Летница, с цел доброто управление и използване на общинската собственост ще продължи да извършва дейности, както следва:</w:t>
      </w:r>
    </w:p>
    <w:p w:rsidR="00C47FA4" w:rsidRDefault="00C47FA4" w:rsidP="00E6656D">
      <w:pPr>
        <w:pStyle w:val="a9"/>
        <w:numPr>
          <w:ilvl w:val="0"/>
          <w:numId w:val="12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C47FA4">
        <w:rPr>
          <w:rFonts w:ascii="Times New Roman" w:eastAsia="Times New Roman" w:hAnsi="Times New Roman" w:cs="Times New Roman"/>
          <w:sz w:val="24"/>
          <w:szCs w:val="24"/>
        </w:rPr>
        <w:t>пражнява</w:t>
      </w:r>
      <w:r>
        <w:rPr>
          <w:rFonts w:ascii="Times New Roman" w:eastAsia="Times New Roman" w:hAnsi="Times New Roman" w:cs="Times New Roman"/>
          <w:sz w:val="24"/>
          <w:szCs w:val="24"/>
        </w:rPr>
        <w:t>не на</w:t>
      </w:r>
      <w:r w:rsidRPr="00C47FA4">
        <w:rPr>
          <w:rFonts w:ascii="Times New Roman" w:eastAsia="Times New Roman" w:hAnsi="Times New Roman" w:cs="Times New Roman"/>
          <w:sz w:val="24"/>
          <w:szCs w:val="24"/>
        </w:rPr>
        <w:t xml:space="preserve"> текущ контрол по използването на общинските имоти – за нуждите за които са предназначени,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тяхното съхраняване и опазване, </w:t>
      </w:r>
      <w:r w:rsidRPr="00C47FA4">
        <w:rPr>
          <w:rFonts w:ascii="Times New Roman" w:eastAsia="Times New Roman" w:hAnsi="Times New Roman" w:cs="Times New Roman"/>
          <w:sz w:val="24"/>
          <w:szCs w:val="24"/>
        </w:rPr>
        <w:t>по изпълнение на задълженията по договори за наем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C47FA4">
        <w:rPr>
          <w:rFonts w:ascii="Times New Roman" w:eastAsia="Times New Roman" w:hAnsi="Times New Roman" w:cs="Times New Roman"/>
          <w:sz w:val="24"/>
          <w:szCs w:val="24"/>
        </w:rPr>
        <w:t>договори за продажба</w:t>
      </w:r>
      <w:r>
        <w:rPr>
          <w:rFonts w:ascii="Times New Roman" w:eastAsia="Times New Roman" w:hAnsi="Times New Roman" w:cs="Times New Roman"/>
          <w:sz w:val="24"/>
          <w:szCs w:val="24"/>
        </w:rPr>
        <w:t>, договори за учредено право на ползване, учредено право на строеж и пристрояване</w:t>
      </w:r>
      <w:r w:rsidRPr="00C47FA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47FA4" w:rsidRDefault="00C47FA4" w:rsidP="00E6656D">
      <w:pPr>
        <w:pStyle w:val="a9"/>
        <w:numPr>
          <w:ilvl w:val="0"/>
          <w:numId w:val="12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FA4">
        <w:rPr>
          <w:rFonts w:ascii="Times New Roman" w:eastAsia="Times New Roman" w:hAnsi="Times New Roman" w:cs="Times New Roman"/>
          <w:sz w:val="24"/>
          <w:szCs w:val="24"/>
        </w:rPr>
        <w:t xml:space="preserve">Ежемесечен контрол по събираемостта на приходите от наеми и анализ на причините за забава и своевременно прекратяване на договорите на нередовните наематели.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7F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47FA4" w:rsidRDefault="00C47FA4" w:rsidP="00E6656D">
      <w:pPr>
        <w:pStyle w:val="a9"/>
        <w:numPr>
          <w:ilvl w:val="0"/>
          <w:numId w:val="12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FA4">
        <w:rPr>
          <w:rFonts w:ascii="Times New Roman" w:eastAsia="Times New Roman" w:hAnsi="Times New Roman" w:cs="Times New Roman"/>
          <w:sz w:val="24"/>
          <w:szCs w:val="24"/>
        </w:rPr>
        <w:t>Установяване на реализираните права на строеж, по договорите за учредено право на строеж върху общински терени, във връзка с погасяването им по смисъла на чл. 67 от Закона за собствеността и подготовка на терените за откриване на нови процедури за учредяване на права на строеж, след освобождаване на терените от незаконно застроени обекти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47FA4" w:rsidRDefault="00C47FA4" w:rsidP="00E6656D">
      <w:pPr>
        <w:pStyle w:val="a9"/>
        <w:numPr>
          <w:ilvl w:val="0"/>
          <w:numId w:val="12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FA4">
        <w:rPr>
          <w:rFonts w:ascii="Times New Roman" w:eastAsia="Times New Roman" w:hAnsi="Times New Roman" w:cs="Times New Roman"/>
          <w:sz w:val="24"/>
          <w:szCs w:val="24"/>
        </w:rPr>
        <w:t xml:space="preserve">Избор на най-подходящи критерии при осъществяване на всяка разпоредителна сделка, както и осигуряване на свободна и честна конкуренция, равнопоставеност на кандидатите при осъществяването </w:t>
      </w:r>
      <w:r>
        <w:rPr>
          <w:rFonts w:ascii="Times New Roman" w:eastAsia="Times New Roman" w:hAnsi="Times New Roman" w:cs="Times New Roman"/>
          <w:sz w:val="24"/>
          <w:szCs w:val="24"/>
        </w:rPr>
        <w:t>и;</w:t>
      </w:r>
    </w:p>
    <w:p w:rsidR="00C47FA4" w:rsidRDefault="00C47FA4" w:rsidP="00E6656D">
      <w:pPr>
        <w:pStyle w:val="a9"/>
        <w:numPr>
          <w:ilvl w:val="0"/>
          <w:numId w:val="12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FA4">
        <w:rPr>
          <w:rFonts w:ascii="Times New Roman" w:eastAsia="Times New Roman" w:hAnsi="Times New Roman" w:cs="Times New Roman"/>
          <w:sz w:val="24"/>
          <w:szCs w:val="24"/>
        </w:rPr>
        <w:t xml:space="preserve">Осигуряване на взаимодействие и координиране на дейностите между всички </w:t>
      </w:r>
      <w:r>
        <w:rPr>
          <w:rFonts w:ascii="Times New Roman" w:eastAsia="Times New Roman" w:hAnsi="Times New Roman" w:cs="Times New Roman"/>
          <w:sz w:val="24"/>
          <w:szCs w:val="24"/>
        </w:rPr>
        <w:t>служители в общинска администрация</w:t>
      </w:r>
      <w:r w:rsidRPr="00C47FA4">
        <w:rPr>
          <w:rFonts w:ascii="Times New Roman" w:eastAsia="Times New Roman" w:hAnsi="Times New Roman" w:cs="Times New Roman"/>
          <w:sz w:val="24"/>
          <w:szCs w:val="24"/>
        </w:rPr>
        <w:t>, свързани с ефективно и ефикасно управление на общинските имоти за реализиране на максимални приходи в общинския бюджет.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E39DC" w:rsidRDefault="00C47FA4" w:rsidP="00E6656D">
      <w:pPr>
        <w:pStyle w:val="a9"/>
        <w:numPr>
          <w:ilvl w:val="0"/>
          <w:numId w:val="12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FA4">
        <w:rPr>
          <w:rFonts w:ascii="Times New Roman" w:eastAsia="Times New Roman" w:hAnsi="Times New Roman" w:cs="Times New Roman"/>
          <w:sz w:val="24"/>
          <w:szCs w:val="24"/>
        </w:rPr>
        <w:t xml:space="preserve">Изработване на проекти за изменение на </w:t>
      </w:r>
      <w:r w:rsidRPr="005E39DC">
        <w:rPr>
          <w:rFonts w:ascii="Times New Roman" w:eastAsia="Times New Roman" w:hAnsi="Times New Roman" w:cs="Times New Roman"/>
          <w:sz w:val="24"/>
          <w:szCs w:val="24"/>
        </w:rPr>
        <w:t>ОУП</w:t>
      </w:r>
      <w:r w:rsidR="005E39DC">
        <w:rPr>
          <w:rFonts w:ascii="Times New Roman" w:eastAsia="Times New Roman" w:hAnsi="Times New Roman" w:cs="Times New Roman"/>
          <w:sz w:val="24"/>
          <w:szCs w:val="24"/>
        </w:rPr>
        <w:t>,</w:t>
      </w:r>
      <w:r w:rsidR="005E39DC" w:rsidRPr="005E39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47FA4">
        <w:rPr>
          <w:rFonts w:ascii="Times New Roman" w:eastAsia="Times New Roman" w:hAnsi="Times New Roman" w:cs="Times New Roman"/>
          <w:sz w:val="24"/>
          <w:szCs w:val="24"/>
        </w:rPr>
        <w:t>ПУП и на КККР, с оглед привеждане на имотите в съответствие</w:t>
      </w:r>
      <w:r w:rsidR="005E39DC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47FA4" w:rsidRPr="004E62DA" w:rsidRDefault="00C47FA4" w:rsidP="00E6656D">
      <w:pPr>
        <w:pStyle w:val="a9"/>
        <w:numPr>
          <w:ilvl w:val="0"/>
          <w:numId w:val="12"/>
        </w:numPr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7FA4">
        <w:rPr>
          <w:rFonts w:ascii="Times New Roman" w:eastAsia="Times New Roman" w:hAnsi="Times New Roman" w:cs="Times New Roman"/>
          <w:sz w:val="24"/>
          <w:szCs w:val="24"/>
        </w:rPr>
        <w:t xml:space="preserve">Активно участие на </w:t>
      </w:r>
      <w:r w:rsidR="005E39DC">
        <w:rPr>
          <w:rFonts w:ascii="Times New Roman" w:eastAsia="Times New Roman" w:hAnsi="Times New Roman" w:cs="Times New Roman"/>
          <w:sz w:val="24"/>
          <w:szCs w:val="24"/>
        </w:rPr>
        <w:t>всички заинтересовани страни</w:t>
      </w:r>
      <w:r w:rsidRPr="00C47FA4">
        <w:rPr>
          <w:rFonts w:ascii="Times New Roman" w:eastAsia="Times New Roman" w:hAnsi="Times New Roman" w:cs="Times New Roman"/>
          <w:sz w:val="24"/>
          <w:szCs w:val="24"/>
        </w:rPr>
        <w:t xml:space="preserve"> при вземане на решения от обществено значение.</w:t>
      </w:r>
    </w:p>
    <w:p w:rsidR="00F80B81" w:rsidRPr="00982EFC" w:rsidRDefault="005E39DC" w:rsidP="00E6656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Програмата има отворен характер</w:t>
      </w:r>
      <w:r w:rsidR="00F80B81" w:rsidRPr="00982EFC">
        <w:rPr>
          <w:rFonts w:ascii="Times New Roman" w:eastAsia="Times New Roman" w:hAnsi="Times New Roman" w:cs="Times New Roman"/>
          <w:sz w:val="24"/>
          <w:szCs w:val="24"/>
        </w:rPr>
        <w:t xml:space="preserve">, позволяващ гъвкавост при изпълнението и  може да се актуализира в зависимост от конкретните условия 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съобразно изискванията на </w:t>
      </w:r>
      <w:r w:rsidR="00F80B81" w:rsidRPr="00982EFC">
        <w:rPr>
          <w:rFonts w:ascii="Times New Roman" w:eastAsia="Times New Roman" w:hAnsi="Times New Roman" w:cs="Times New Roman"/>
          <w:sz w:val="24"/>
          <w:szCs w:val="24"/>
        </w:rPr>
        <w:t>нормативната уредба.</w:t>
      </w:r>
    </w:p>
    <w:p w:rsidR="004144AD" w:rsidRPr="004E62DA" w:rsidRDefault="00F80B81" w:rsidP="004E62DA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2EFC">
        <w:rPr>
          <w:rFonts w:ascii="Times New Roman" w:eastAsia="Times New Roman" w:hAnsi="Times New Roman" w:cs="Times New Roman"/>
          <w:sz w:val="24"/>
          <w:szCs w:val="24"/>
        </w:rPr>
        <w:t xml:space="preserve">Настоящата </w:t>
      </w:r>
      <w:r w:rsidR="00C4498C">
        <w:rPr>
          <w:rFonts w:ascii="Times New Roman" w:eastAsia="Times New Roman" w:hAnsi="Times New Roman" w:cs="Times New Roman"/>
          <w:sz w:val="24"/>
          <w:szCs w:val="24"/>
        </w:rPr>
        <w:t>Програма е приета с Решение № 168 по протокол № 22 от 27.02.2025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 xml:space="preserve"> г. на  Общински съвет </w:t>
      </w:r>
      <w:r w:rsidR="00C717C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82EFC">
        <w:rPr>
          <w:rFonts w:ascii="Times New Roman" w:eastAsia="Times New Roman" w:hAnsi="Times New Roman" w:cs="Times New Roman"/>
          <w:sz w:val="24"/>
          <w:szCs w:val="24"/>
        </w:rPr>
        <w:t xml:space="preserve"> Летница</w:t>
      </w:r>
      <w:r w:rsidR="00C717C6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4144AD" w:rsidRPr="004E62DA" w:rsidSect="00B33C6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2" w:right="1134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6D5" w:rsidRDefault="007A46D5" w:rsidP="00A707EF">
      <w:pPr>
        <w:spacing w:after="0" w:line="240" w:lineRule="auto"/>
      </w:pPr>
      <w:r>
        <w:separator/>
      </w:r>
    </w:p>
  </w:endnote>
  <w:endnote w:type="continuationSeparator" w:id="0">
    <w:p w:rsidR="007A46D5" w:rsidRDefault="007A46D5" w:rsidP="00A70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hnschrift SemiBold SemiConden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920" w:rsidRDefault="004C1920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920" w:rsidRDefault="004C1920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920" w:rsidRDefault="004C192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6D5" w:rsidRDefault="007A46D5" w:rsidP="00A707EF">
      <w:pPr>
        <w:spacing w:after="0" w:line="240" w:lineRule="auto"/>
      </w:pPr>
      <w:r>
        <w:separator/>
      </w:r>
    </w:p>
  </w:footnote>
  <w:footnote w:type="continuationSeparator" w:id="0">
    <w:p w:rsidR="007A46D5" w:rsidRDefault="007A46D5" w:rsidP="00A70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920" w:rsidRDefault="004C1920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920" w:rsidRDefault="004C1920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920" w:rsidRDefault="004C192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F245E"/>
    <w:multiLevelType w:val="hybridMultilevel"/>
    <w:tmpl w:val="D8EA1286"/>
    <w:lvl w:ilvl="0" w:tplc="1264086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B58ED"/>
    <w:multiLevelType w:val="hybridMultilevel"/>
    <w:tmpl w:val="6DC0BA42"/>
    <w:lvl w:ilvl="0" w:tplc="0402000F">
      <w:start w:val="1"/>
      <w:numFmt w:val="decimal"/>
      <w:lvlText w:val="%1."/>
      <w:lvlJc w:val="left"/>
      <w:pPr>
        <w:ind w:left="404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 w15:restartNumberingAfterBreak="0">
    <w:nsid w:val="0D703F45"/>
    <w:multiLevelType w:val="hybridMultilevel"/>
    <w:tmpl w:val="1346E39C"/>
    <w:lvl w:ilvl="0" w:tplc="8B965D0A">
      <w:start w:val="3"/>
      <w:numFmt w:val="bullet"/>
      <w:lvlText w:val="-"/>
      <w:lvlJc w:val="left"/>
      <w:pPr>
        <w:ind w:left="382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3" w15:restartNumberingAfterBreak="0">
    <w:nsid w:val="0E340D1A"/>
    <w:multiLevelType w:val="hybridMultilevel"/>
    <w:tmpl w:val="421EE3F4"/>
    <w:lvl w:ilvl="0" w:tplc="44A617D8">
      <w:numFmt w:val="bullet"/>
      <w:lvlText w:val="-"/>
      <w:lvlJc w:val="left"/>
      <w:pPr>
        <w:ind w:left="382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4" w15:restartNumberingAfterBreak="0">
    <w:nsid w:val="172D4392"/>
    <w:multiLevelType w:val="hybridMultilevel"/>
    <w:tmpl w:val="FEF6E350"/>
    <w:lvl w:ilvl="0" w:tplc="6E2ACB40">
      <w:numFmt w:val="bullet"/>
      <w:lvlText w:val="-"/>
      <w:lvlJc w:val="left"/>
      <w:pPr>
        <w:ind w:left="382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5" w15:restartNumberingAfterBreak="0">
    <w:nsid w:val="2CA27EC5"/>
    <w:multiLevelType w:val="hybridMultilevel"/>
    <w:tmpl w:val="0A642212"/>
    <w:lvl w:ilvl="0" w:tplc="3C40BD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6655C7"/>
    <w:multiLevelType w:val="hybridMultilevel"/>
    <w:tmpl w:val="98A0CBC2"/>
    <w:lvl w:ilvl="0" w:tplc="2E8C319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C793B"/>
    <w:multiLevelType w:val="hybridMultilevel"/>
    <w:tmpl w:val="51BCF0FC"/>
    <w:lvl w:ilvl="0" w:tplc="8B965D0A">
      <w:start w:val="3"/>
      <w:numFmt w:val="bullet"/>
      <w:lvlText w:val="-"/>
      <w:lvlJc w:val="left"/>
      <w:pPr>
        <w:ind w:left="382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720033"/>
    <w:multiLevelType w:val="hybridMultilevel"/>
    <w:tmpl w:val="CEDC4FB8"/>
    <w:lvl w:ilvl="0" w:tplc="70222B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48240E"/>
    <w:multiLevelType w:val="hybridMultilevel"/>
    <w:tmpl w:val="CD0257B2"/>
    <w:lvl w:ilvl="0" w:tplc="B576E57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B049E3"/>
    <w:multiLevelType w:val="hybridMultilevel"/>
    <w:tmpl w:val="15CA3E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F1A72"/>
    <w:multiLevelType w:val="hybridMultilevel"/>
    <w:tmpl w:val="FEA22848"/>
    <w:lvl w:ilvl="0" w:tplc="54EC557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FE67B7"/>
    <w:multiLevelType w:val="hybridMultilevel"/>
    <w:tmpl w:val="26700C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ED1B76"/>
    <w:multiLevelType w:val="hybridMultilevel"/>
    <w:tmpl w:val="43F4655E"/>
    <w:lvl w:ilvl="0" w:tplc="7F788F48">
      <w:start w:val="1"/>
      <w:numFmt w:val="decimal"/>
      <w:lvlText w:val="%1."/>
      <w:lvlJc w:val="left"/>
      <w:pPr>
        <w:ind w:left="382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102" w:hanging="360"/>
      </w:pPr>
    </w:lvl>
    <w:lvl w:ilvl="2" w:tplc="0402001B" w:tentative="1">
      <w:start w:val="1"/>
      <w:numFmt w:val="lowerRoman"/>
      <w:lvlText w:val="%3."/>
      <w:lvlJc w:val="right"/>
      <w:pPr>
        <w:ind w:left="1822" w:hanging="180"/>
      </w:pPr>
    </w:lvl>
    <w:lvl w:ilvl="3" w:tplc="0402000F" w:tentative="1">
      <w:start w:val="1"/>
      <w:numFmt w:val="decimal"/>
      <w:lvlText w:val="%4."/>
      <w:lvlJc w:val="left"/>
      <w:pPr>
        <w:ind w:left="2542" w:hanging="360"/>
      </w:pPr>
    </w:lvl>
    <w:lvl w:ilvl="4" w:tplc="04020019" w:tentative="1">
      <w:start w:val="1"/>
      <w:numFmt w:val="lowerLetter"/>
      <w:lvlText w:val="%5."/>
      <w:lvlJc w:val="left"/>
      <w:pPr>
        <w:ind w:left="3262" w:hanging="360"/>
      </w:pPr>
    </w:lvl>
    <w:lvl w:ilvl="5" w:tplc="0402001B" w:tentative="1">
      <w:start w:val="1"/>
      <w:numFmt w:val="lowerRoman"/>
      <w:lvlText w:val="%6."/>
      <w:lvlJc w:val="right"/>
      <w:pPr>
        <w:ind w:left="3982" w:hanging="180"/>
      </w:pPr>
    </w:lvl>
    <w:lvl w:ilvl="6" w:tplc="0402000F" w:tentative="1">
      <w:start w:val="1"/>
      <w:numFmt w:val="decimal"/>
      <w:lvlText w:val="%7."/>
      <w:lvlJc w:val="left"/>
      <w:pPr>
        <w:ind w:left="4702" w:hanging="360"/>
      </w:pPr>
    </w:lvl>
    <w:lvl w:ilvl="7" w:tplc="04020019" w:tentative="1">
      <w:start w:val="1"/>
      <w:numFmt w:val="lowerLetter"/>
      <w:lvlText w:val="%8."/>
      <w:lvlJc w:val="left"/>
      <w:pPr>
        <w:ind w:left="5422" w:hanging="360"/>
      </w:pPr>
    </w:lvl>
    <w:lvl w:ilvl="8" w:tplc="0402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4" w15:restartNumberingAfterBreak="0">
    <w:nsid w:val="75F20F75"/>
    <w:multiLevelType w:val="hybridMultilevel"/>
    <w:tmpl w:val="9F4A88E2"/>
    <w:lvl w:ilvl="0" w:tplc="6E2ACB40">
      <w:numFmt w:val="bullet"/>
      <w:lvlText w:val="-"/>
      <w:lvlJc w:val="left"/>
      <w:pPr>
        <w:ind w:left="382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15" w15:restartNumberingAfterBreak="0">
    <w:nsid w:val="763801E2"/>
    <w:multiLevelType w:val="hybridMultilevel"/>
    <w:tmpl w:val="7C96EAEC"/>
    <w:lvl w:ilvl="0" w:tplc="06BCCD7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D516E9"/>
    <w:multiLevelType w:val="hybridMultilevel"/>
    <w:tmpl w:val="C68A537C"/>
    <w:lvl w:ilvl="0" w:tplc="A9C80C3C">
      <w:start w:val="3"/>
      <w:numFmt w:val="bullet"/>
      <w:lvlText w:val="-"/>
      <w:lvlJc w:val="left"/>
      <w:pPr>
        <w:ind w:left="382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17" w15:restartNumberingAfterBreak="0">
    <w:nsid w:val="7B2D506E"/>
    <w:multiLevelType w:val="hybridMultilevel"/>
    <w:tmpl w:val="C8EECB40"/>
    <w:lvl w:ilvl="0" w:tplc="6E2ACB40">
      <w:numFmt w:val="bullet"/>
      <w:lvlText w:val="-"/>
      <w:lvlJc w:val="left"/>
      <w:pPr>
        <w:ind w:left="76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18" w15:restartNumberingAfterBreak="0">
    <w:nsid w:val="7C38426D"/>
    <w:multiLevelType w:val="hybridMultilevel"/>
    <w:tmpl w:val="E10E8F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18"/>
  </w:num>
  <w:num w:numId="4">
    <w:abstractNumId w:val="0"/>
  </w:num>
  <w:num w:numId="5">
    <w:abstractNumId w:val="12"/>
  </w:num>
  <w:num w:numId="6">
    <w:abstractNumId w:val="11"/>
  </w:num>
  <w:num w:numId="7">
    <w:abstractNumId w:val="13"/>
  </w:num>
  <w:num w:numId="8">
    <w:abstractNumId w:val="16"/>
  </w:num>
  <w:num w:numId="9">
    <w:abstractNumId w:val="9"/>
  </w:num>
  <w:num w:numId="10">
    <w:abstractNumId w:val="2"/>
  </w:num>
  <w:num w:numId="11">
    <w:abstractNumId w:val="15"/>
  </w:num>
  <w:num w:numId="12">
    <w:abstractNumId w:val="7"/>
  </w:num>
  <w:num w:numId="13">
    <w:abstractNumId w:val="8"/>
  </w:num>
  <w:num w:numId="14">
    <w:abstractNumId w:val="3"/>
  </w:num>
  <w:num w:numId="15">
    <w:abstractNumId w:val="4"/>
  </w:num>
  <w:num w:numId="16">
    <w:abstractNumId w:val="17"/>
  </w:num>
  <w:num w:numId="17">
    <w:abstractNumId w:val="14"/>
  </w:num>
  <w:num w:numId="18">
    <w:abstractNumId w:val="1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5104" w:allStyles="0" w:customStyles="0" w:latentStyles="1" w:stylesInUse="0" w:headingStyles="0" w:numberingStyles="0" w:tableStyles="0" w:directFormattingOnRuns="1" w:directFormattingOnParagraphs="0" w:directFormattingOnNumbering="0" w:directFormattingOnTables="0" w:clearFormatting="1" w:top3HeadingStyles="0" w:visibleStyles="1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529"/>
    <w:rsid w:val="00002CFF"/>
    <w:rsid w:val="000075BD"/>
    <w:rsid w:val="00021A8D"/>
    <w:rsid w:val="000D1535"/>
    <w:rsid w:val="000F0F0B"/>
    <w:rsid w:val="00167A9E"/>
    <w:rsid w:val="001B4D49"/>
    <w:rsid w:val="001C1DD8"/>
    <w:rsid w:val="001F3529"/>
    <w:rsid w:val="00207CD3"/>
    <w:rsid w:val="002114E3"/>
    <w:rsid w:val="00255E5C"/>
    <w:rsid w:val="00291CAF"/>
    <w:rsid w:val="002A05E3"/>
    <w:rsid w:val="002A1078"/>
    <w:rsid w:val="002C2A49"/>
    <w:rsid w:val="003418ED"/>
    <w:rsid w:val="003A2A97"/>
    <w:rsid w:val="003C7872"/>
    <w:rsid w:val="003D62E6"/>
    <w:rsid w:val="003E5187"/>
    <w:rsid w:val="0040143D"/>
    <w:rsid w:val="004144AD"/>
    <w:rsid w:val="00450D25"/>
    <w:rsid w:val="004649AC"/>
    <w:rsid w:val="00495308"/>
    <w:rsid w:val="004A629C"/>
    <w:rsid w:val="004B3634"/>
    <w:rsid w:val="004C0CFD"/>
    <w:rsid w:val="004C1920"/>
    <w:rsid w:val="004D2962"/>
    <w:rsid w:val="004E62DA"/>
    <w:rsid w:val="004F44AE"/>
    <w:rsid w:val="005102C9"/>
    <w:rsid w:val="005527E0"/>
    <w:rsid w:val="00585A75"/>
    <w:rsid w:val="0059011E"/>
    <w:rsid w:val="005D55A7"/>
    <w:rsid w:val="005E39DC"/>
    <w:rsid w:val="005F3EF4"/>
    <w:rsid w:val="00605A39"/>
    <w:rsid w:val="00606872"/>
    <w:rsid w:val="00627551"/>
    <w:rsid w:val="00691C0D"/>
    <w:rsid w:val="00693F45"/>
    <w:rsid w:val="0069610F"/>
    <w:rsid w:val="006B7607"/>
    <w:rsid w:val="006C5429"/>
    <w:rsid w:val="006E6DCF"/>
    <w:rsid w:val="0076265B"/>
    <w:rsid w:val="00786470"/>
    <w:rsid w:val="00792038"/>
    <w:rsid w:val="007A46D5"/>
    <w:rsid w:val="007E17C7"/>
    <w:rsid w:val="00821142"/>
    <w:rsid w:val="008273C7"/>
    <w:rsid w:val="00830BFB"/>
    <w:rsid w:val="00846397"/>
    <w:rsid w:val="00851C72"/>
    <w:rsid w:val="00866969"/>
    <w:rsid w:val="00894B57"/>
    <w:rsid w:val="008A4BBC"/>
    <w:rsid w:val="00923419"/>
    <w:rsid w:val="009436B3"/>
    <w:rsid w:val="009613A2"/>
    <w:rsid w:val="009632C3"/>
    <w:rsid w:val="00980AC8"/>
    <w:rsid w:val="00982EFC"/>
    <w:rsid w:val="009A4C5E"/>
    <w:rsid w:val="00A13189"/>
    <w:rsid w:val="00A319B5"/>
    <w:rsid w:val="00A4189D"/>
    <w:rsid w:val="00A707EF"/>
    <w:rsid w:val="00A759B4"/>
    <w:rsid w:val="00A81479"/>
    <w:rsid w:val="00A91297"/>
    <w:rsid w:val="00A946DC"/>
    <w:rsid w:val="00A968F9"/>
    <w:rsid w:val="00AA3CDF"/>
    <w:rsid w:val="00AE4855"/>
    <w:rsid w:val="00AE6EAC"/>
    <w:rsid w:val="00B26D1D"/>
    <w:rsid w:val="00B31B5F"/>
    <w:rsid w:val="00B33C6E"/>
    <w:rsid w:val="00B37FAD"/>
    <w:rsid w:val="00B461C0"/>
    <w:rsid w:val="00B54197"/>
    <w:rsid w:val="00B5720A"/>
    <w:rsid w:val="00BA1EF5"/>
    <w:rsid w:val="00BA2390"/>
    <w:rsid w:val="00BB550A"/>
    <w:rsid w:val="00BD1D24"/>
    <w:rsid w:val="00BE3862"/>
    <w:rsid w:val="00C41B06"/>
    <w:rsid w:val="00C4498C"/>
    <w:rsid w:val="00C47FA4"/>
    <w:rsid w:val="00C717C6"/>
    <w:rsid w:val="00C74A1A"/>
    <w:rsid w:val="00C80455"/>
    <w:rsid w:val="00C840E0"/>
    <w:rsid w:val="00C879EB"/>
    <w:rsid w:val="00CE0B5F"/>
    <w:rsid w:val="00CF30E5"/>
    <w:rsid w:val="00D033AD"/>
    <w:rsid w:val="00D04729"/>
    <w:rsid w:val="00D35E5E"/>
    <w:rsid w:val="00D47A38"/>
    <w:rsid w:val="00D64314"/>
    <w:rsid w:val="00D643D3"/>
    <w:rsid w:val="00DA5269"/>
    <w:rsid w:val="00DD1F4A"/>
    <w:rsid w:val="00DF53E6"/>
    <w:rsid w:val="00E12AD1"/>
    <w:rsid w:val="00E5082B"/>
    <w:rsid w:val="00E6656D"/>
    <w:rsid w:val="00E710E3"/>
    <w:rsid w:val="00EB57B0"/>
    <w:rsid w:val="00EE5BAC"/>
    <w:rsid w:val="00EF0B24"/>
    <w:rsid w:val="00EF11B7"/>
    <w:rsid w:val="00EF7B09"/>
    <w:rsid w:val="00F17060"/>
    <w:rsid w:val="00F43263"/>
    <w:rsid w:val="00F5767B"/>
    <w:rsid w:val="00F676E3"/>
    <w:rsid w:val="00F7290B"/>
    <w:rsid w:val="00F80B81"/>
    <w:rsid w:val="00F9589D"/>
    <w:rsid w:val="00FA39CA"/>
    <w:rsid w:val="00FA501A"/>
    <w:rsid w:val="00FB47A0"/>
    <w:rsid w:val="00FD593A"/>
    <w:rsid w:val="00FE3A0D"/>
    <w:rsid w:val="00FE3A59"/>
    <w:rsid w:val="00FE793F"/>
    <w:rsid w:val="00FF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7FDE28"/>
  <w15:chartTrackingRefBased/>
  <w15:docId w15:val="{AAEC11A6-C475-414A-880A-B09B19460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79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F3529"/>
    <w:rPr>
      <w:b/>
      <w:bCs/>
    </w:rPr>
  </w:style>
  <w:style w:type="paragraph" w:styleId="a4">
    <w:name w:val="Normal (Web)"/>
    <w:basedOn w:val="a"/>
    <w:uiPriority w:val="99"/>
    <w:semiHidden/>
    <w:unhideWhenUsed/>
    <w:rsid w:val="001F3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Emphasis"/>
    <w:basedOn w:val="a0"/>
    <w:uiPriority w:val="20"/>
    <w:qFormat/>
    <w:rsid w:val="004144AD"/>
    <w:rPr>
      <w:i/>
      <w:iCs/>
    </w:rPr>
  </w:style>
  <w:style w:type="table" w:styleId="a6">
    <w:name w:val="Table Grid"/>
    <w:basedOn w:val="a1"/>
    <w:uiPriority w:val="39"/>
    <w:rsid w:val="00AE6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next w:val="a"/>
    <w:link w:val="a8"/>
    <w:uiPriority w:val="10"/>
    <w:qFormat/>
    <w:rsid w:val="00B461C0"/>
    <w:pPr>
      <w:widowControl w:val="0"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bg-BG" w:bidi="bg-BG"/>
    </w:rPr>
  </w:style>
  <w:style w:type="character" w:customStyle="1" w:styleId="a8">
    <w:name w:val="Заглавие Знак"/>
    <w:basedOn w:val="a0"/>
    <w:link w:val="a7"/>
    <w:uiPriority w:val="10"/>
    <w:rsid w:val="00B461C0"/>
    <w:rPr>
      <w:rFonts w:asciiTheme="majorHAnsi" w:eastAsiaTheme="majorEastAsia" w:hAnsiTheme="majorHAnsi" w:cstheme="majorBidi"/>
      <w:spacing w:val="-10"/>
      <w:kern w:val="28"/>
      <w:sz w:val="56"/>
      <w:szCs w:val="56"/>
      <w:lang w:eastAsia="bg-BG" w:bidi="bg-BG"/>
    </w:rPr>
  </w:style>
  <w:style w:type="paragraph" w:styleId="a9">
    <w:name w:val="List Paragraph"/>
    <w:basedOn w:val="a"/>
    <w:uiPriority w:val="34"/>
    <w:qFormat/>
    <w:rsid w:val="00C840E0"/>
    <w:pPr>
      <w:ind w:left="720"/>
      <w:contextualSpacing/>
    </w:pPr>
  </w:style>
  <w:style w:type="paragraph" w:styleId="aa">
    <w:name w:val="No Spacing"/>
    <w:link w:val="ab"/>
    <w:uiPriority w:val="1"/>
    <w:qFormat/>
    <w:rsid w:val="00F80B81"/>
    <w:pPr>
      <w:spacing w:after="0" w:line="240" w:lineRule="auto"/>
    </w:pPr>
    <w:rPr>
      <w:rFonts w:eastAsiaTheme="minorEastAsia"/>
      <w:lang w:eastAsia="bg-BG"/>
    </w:rPr>
  </w:style>
  <w:style w:type="character" w:customStyle="1" w:styleId="ab">
    <w:name w:val="Без разредка Знак"/>
    <w:basedOn w:val="a0"/>
    <w:link w:val="aa"/>
    <w:uiPriority w:val="1"/>
    <w:rsid w:val="00F80B81"/>
    <w:rPr>
      <w:rFonts w:eastAsiaTheme="minorEastAsia"/>
      <w:lang w:eastAsia="bg-BG"/>
    </w:rPr>
  </w:style>
  <w:style w:type="paragraph" w:styleId="ac">
    <w:name w:val="header"/>
    <w:basedOn w:val="a"/>
    <w:link w:val="ad"/>
    <w:uiPriority w:val="99"/>
    <w:unhideWhenUsed/>
    <w:rsid w:val="00A707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Горен колонтитул Знак"/>
    <w:basedOn w:val="a0"/>
    <w:link w:val="ac"/>
    <w:uiPriority w:val="99"/>
    <w:rsid w:val="00A707EF"/>
  </w:style>
  <w:style w:type="paragraph" w:styleId="ae">
    <w:name w:val="footer"/>
    <w:basedOn w:val="a"/>
    <w:link w:val="af"/>
    <w:uiPriority w:val="99"/>
    <w:unhideWhenUsed/>
    <w:rsid w:val="00A707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Долен колонтитул Знак"/>
    <w:basedOn w:val="a0"/>
    <w:link w:val="ae"/>
    <w:uiPriority w:val="99"/>
    <w:rsid w:val="00A707EF"/>
  </w:style>
  <w:style w:type="character" w:customStyle="1" w:styleId="10">
    <w:name w:val="Заглавие 1 Знак"/>
    <w:basedOn w:val="a0"/>
    <w:link w:val="1"/>
    <w:uiPriority w:val="9"/>
    <w:rsid w:val="00C879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11">
    <w:name w:val="Стил1"/>
    <w:basedOn w:val="a7"/>
    <w:link w:val="12"/>
    <w:qFormat/>
    <w:rsid w:val="004C1920"/>
    <w:pPr>
      <w:jc w:val="center"/>
    </w:pPr>
    <w:rPr>
      <w:rFonts w:ascii="Bahnschrift SemiBold SemiConden" w:hAnsi="Bahnschrift SemiBold SemiConden"/>
      <w:b/>
      <w:outline/>
      <w:color w:val="ED7D31" w:themeColor="accent2"/>
      <w:spacing w:val="0"/>
      <w:sz w:val="72"/>
      <w:szCs w:val="72"/>
      <w14:shadow w14:blurRad="0" w14:dist="38100" w14:dir="2700000" w14:sx="100000" w14:sy="100000" w14:kx="0" w14:ky="0" w14:algn="tl">
        <w14:schemeClr w14:val="accent2"/>
      </w14:shadow>
      <w14:textOutline w14:w="6604" w14:cap="flat" w14:cmpd="sng" w14:algn="ctr">
        <w14:solidFill>
          <w14:schemeClr w14:val="accent2"/>
        </w14:solidFill>
        <w14:prstDash w14:val="solid"/>
        <w14:round/>
      </w14:textOutline>
      <w14:textFill>
        <w14:solidFill>
          <w14:srgbClr w14:val="FFFFFF"/>
        </w14:solidFill>
      </w14:textFill>
      <w14:props3d w14:extrusionH="57150" w14:contourW="0" w14:prstMaterial="warmMatte">
        <w14:bevelT w14:w="38100" w14:h="38100" w14:prst="slope"/>
      </w14:props3d>
    </w:rPr>
  </w:style>
  <w:style w:type="paragraph" w:styleId="af0">
    <w:name w:val="Subtitle"/>
    <w:basedOn w:val="a"/>
    <w:next w:val="a"/>
    <w:link w:val="af1"/>
    <w:uiPriority w:val="11"/>
    <w:qFormat/>
    <w:rsid w:val="004C192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12">
    <w:name w:val="Стил1 Знак"/>
    <w:basedOn w:val="a8"/>
    <w:link w:val="11"/>
    <w:rsid w:val="004C1920"/>
    <w:rPr>
      <w:rFonts w:ascii="Bahnschrift SemiBold SemiConden" w:eastAsiaTheme="majorEastAsia" w:hAnsi="Bahnschrift SemiBold SemiConden" w:cstheme="majorBidi"/>
      <w:b/>
      <w:outline/>
      <w:color w:val="ED7D31" w:themeColor="accent2"/>
      <w:spacing w:val="-10"/>
      <w:kern w:val="28"/>
      <w:sz w:val="72"/>
      <w:szCs w:val="72"/>
      <w:lang w:eastAsia="bg-BG" w:bidi="bg-BG"/>
      <w14:shadow w14:blurRad="0" w14:dist="38100" w14:dir="2700000" w14:sx="100000" w14:sy="100000" w14:kx="0" w14:ky="0" w14:algn="tl">
        <w14:schemeClr w14:val="accent2"/>
      </w14:shadow>
      <w14:textOutline w14:w="6604" w14:cap="flat" w14:cmpd="sng" w14:algn="ctr">
        <w14:solidFill>
          <w14:schemeClr w14:val="accent2"/>
        </w14:solidFill>
        <w14:prstDash w14:val="solid"/>
        <w14:round/>
      </w14:textOutline>
      <w14:textFill>
        <w14:solidFill>
          <w14:srgbClr w14:val="FFFFFF"/>
        </w14:solidFill>
      </w14:textFill>
      <w14:props3d w14:extrusionH="57150" w14:contourW="0" w14:prstMaterial="warmMatte">
        <w14:bevelT w14:w="38100" w14:h="38100" w14:prst="slope"/>
      </w14:props3d>
    </w:rPr>
  </w:style>
  <w:style w:type="character" w:customStyle="1" w:styleId="af1">
    <w:name w:val="Подзаглавие Знак"/>
    <w:basedOn w:val="a0"/>
    <w:link w:val="af0"/>
    <w:uiPriority w:val="11"/>
    <w:rsid w:val="004C1920"/>
    <w:rPr>
      <w:rFonts w:eastAsiaTheme="minorEastAsia"/>
      <w:color w:val="5A5A5A" w:themeColor="text1" w:themeTint="A5"/>
      <w:spacing w:val="15"/>
    </w:rPr>
  </w:style>
  <w:style w:type="character" w:styleId="af2">
    <w:name w:val="Intense Reference"/>
    <w:basedOn w:val="a0"/>
    <w:uiPriority w:val="32"/>
    <w:qFormat/>
    <w:rsid w:val="004C1920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7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D3C31-494A-47FB-AA73-E0EB44D78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2627</Words>
  <Characters>14978</Characters>
  <Application>Microsoft Office Word</Application>
  <DocSecurity>0</DocSecurity>
  <Lines>124</Lines>
  <Paragraphs>35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2025-02-05T12:53:00Z</dcterms:created>
  <dcterms:modified xsi:type="dcterms:W3CDTF">2025-03-13T07:41:00Z</dcterms:modified>
</cp:coreProperties>
</file>